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430E" w14:textId="77777777" w:rsidR="00FA7903" w:rsidRPr="00D05FC1" w:rsidRDefault="00FA7903" w:rsidP="009F5A71">
      <w:pPr>
        <w:spacing w:after="0" w:line="240" w:lineRule="auto"/>
        <w:jc w:val="center"/>
        <w:rPr>
          <w:rFonts w:ascii="Arial" w:eastAsia="Times New Roman" w:hAnsi="Arial" w:cs="Arial"/>
          <w:b/>
          <w:bCs/>
          <w:color w:val="1A1A1A"/>
          <w:kern w:val="0"/>
          <w:sz w:val="24"/>
          <w:szCs w:val="24"/>
          <w:lang w:eastAsia="en-AU"/>
          <w14:ligatures w14:val="none"/>
        </w:rPr>
      </w:pPr>
    </w:p>
    <w:p w14:paraId="7ABBD85C" w14:textId="77777777" w:rsidR="00FA7903" w:rsidRPr="00D05FC1" w:rsidRDefault="00FA7903" w:rsidP="009F5A71">
      <w:pPr>
        <w:spacing w:after="0" w:line="240" w:lineRule="auto"/>
        <w:jc w:val="center"/>
        <w:rPr>
          <w:rFonts w:ascii="Arial" w:eastAsia="Times New Roman" w:hAnsi="Arial" w:cs="Arial"/>
          <w:b/>
          <w:bCs/>
          <w:color w:val="1A1A1A"/>
          <w:kern w:val="0"/>
          <w:sz w:val="24"/>
          <w:szCs w:val="24"/>
          <w:lang w:eastAsia="en-AU"/>
          <w14:ligatures w14:val="none"/>
        </w:rPr>
      </w:pPr>
    </w:p>
    <w:p w14:paraId="36B37B09" w14:textId="77777777" w:rsidR="00FA7903" w:rsidRPr="00D05FC1" w:rsidRDefault="00FA7903" w:rsidP="009F5A71">
      <w:pPr>
        <w:spacing w:after="0" w:line="240" w:lineRule="auto"/>
        <w:jc w:val="center"/>
        <w:rPr>
          <w:rFonts w:ascii="Arial" w:eastAsia="Times New Roman" w:hAnsi="Arial" w:cs="Arial"/>
          <w:b/>
          <w:bCs/>
          <w:i/>
          <w:iCs/>
          <w:color w:val="1A1A1A"/>
          <w:kern w:val="0"/>
          <w:sz w:val="32"/>
          <w:szCs w:val="32"/>
          <w:lang w:eastAsia="en-AU"/>
          <w14:ligatures w14:val="none"/>
        </w:rPr>
      </w:pPr>
    </w:p>
    <w:p w14:paraId="1E129242" w14:textId="2E98CB14" w:rsidR="00FA7903" w:rsidRPr="00D05FC1" w:rsidRDefault="009F5A71" w:rsidP="009F5A71">
      <w:pPr>
        <w:spacing w:after="0" w:line="240" w:lineRule="auto"/>
        <w:jc w:val="center"/>
        <w:rPr>
          <w:rFonts w:ascii="Arial" w:eastAsia="Times New Roman" w:hAnsi="Arial" w:cs="Arial"/>
          <w:b/>
          <w:bCs/>
          <w:color w:val="1A1A1A"/>
          <w:kern w:val="0"/>
          <w:sz w:val="32"/>
          <w:szCs w:val="32"/>
          <w:lang w:eastAsia="en-AU"/>
          <w14:ligatures w14:val="none"/>
        </w:rPr>
      </w:pPr>
      <w:r w:rsidRPr="00D05FC1">
        <w:rPr>
          <w:rFonts w:ascii="Arial" w:eastAsia="Times New Roman" w:hAnsi="Arial" w:cs="Arial"/>
          <w:b/>
          <w:bCs/>
          <w:color w:val="1A1A1A"/>
          <w:kern w:val="0"/>
          <w:sz w:val="32"/>
          <w:szCs w:val="32"/>
          <w:lang w:eastAsia="en-AU"/>
          <w14:ligatures w14:val="none"/>
        </w:rPr>
        <w:t xml:space="preserve">NCSEHE Visiting Fellowship </w:t>
      </w:r>
    </w:p>
    <w:p w14:paraId="5D73FF22" w14:textId="136829A6" w:rsidR="002D5DF3" w:rsidRPr="00D05FC1" w:rsidRDefault="009F5A71" w:rsidP="009F5A71">
      <w:pPr>
        <w:spacing w:after="0" w:line="240" w:lineRule="auto"/>
        <w:jc w:val="center"/>
        <w:rPr>
          <w:rFonts w:ascii="Arial" w:eastAsia="Times New Roman" w:hAnsi="Arial" w:cs="Arial"/>
          <w:b/>
          <w:bCs/>
          <w:color w:val="1A1A1A"/>
          <w:kern w:val="0"/>
          <w:sz w:val="32"/>
          <w:szCs w:val="32"/>
          <w:lang w:eastAsia="en-AU"/>
          <w14:ligatures w14:val="none"/>
        </w:rPr>
      </w:pPr>
      <w:r w:rsidRPr="00D05FC1">
        <w:rPr>
          <w:rFonts w:ascii="Arial" w:eastAsia="Times New Roman" w:hAnsi="Arial" w:cs="Arial"/>
          <w:b/>
          <w:bCs/>
          <w:color w:val="1A1A1A"/>
          <w:kern w:val="0"/>
          <w:sz w:val="32"/>
          <w:szCs w:val="32"/>
          <w:lang w:eastAsia="en-AU"/>
          <w14:ligatures w14:val="none"/>
        </w:rPr>
        <w:t>Accommodation Guide</w:t>
      </w:r>
    </w:p>
    <w:p w14:paraId="5BC380F5" w14:textId="77777777" w:rsidR="009F5A71" w:rsidRPr="00D05FC1" w:rsidRDefault="009F5A71" w:rsidP="00097EFD">
      <w:pPr>
        <w:spacing w:after="0" w:line="240" w:lineRule="auto"/>
        <w:rPr>
          <w:rFonts w:ascii="Arial" w:eastAsia="Times New Roman" w:hAnsi="Arial" w:cs="Arial"/>
          <w:color w:val="1A1A1A"/>
          <w:kern w:val="0"/>
          <w:sz w:val="24"/>
          <w:szCs w:val="24"/>
          <w:lang w:eastAsia="en-AU"/>
          <w14:ligatures w14:val="none"/>
        </w:rPr>
      </w:pPr>
    </w:p>
    <w:p w14:paraId="5207C37D" w14:textId="77777777"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r w:rsidRPr="00D05FC1">
        <w:rPr>
          <w:rFonts w:ascii="Arial" w:eastAsia="Times New Roman" w:hAnsi="Arial" w:cs="Arial"/>
          <w:color w:val="1A1A1A"/>
          <w:kern w:val="0"/>
          <w:sz w:val="24"/>
          <w:szCs w:val="24"/>
          <w:lang w:eastAsia="en-AU"/>
          <w14:ligatures w14:val="none"/>
        </w:rPr>
        <w:t xml:space="preserve">The National Centre for Student Equity in Higher Education (NCSEHE) at Curtin University Perth </w:t>
      </w:r>
      <w:proofErr w:type="gramStart"/>
      <w:r w:rsidRPr="00D05FC1">
        <w:rPr>
          <w:rFonts w:ascii="Arial" w:eastAsia="Times New Roman" w:hAnsi="Arial" w:cs="Arial"/>
          <w:color w:val="1A1A1A"/>
          <w:kern w:val="0"/>
          <w:sz w:val="24"/>
          <w:szCs w:val="24"/>
          <w:lang w:eastAsia="en-AU"/>
          <w14:ligatures w14:val="none"/>
        </w:rPr>
        <w:t>is located in</w:t>
      </w:r>
      <w:proofErr w:type="gramEnd"/>
      <w:r w:rsidRPr="00D05FC1">
        <w:rPr>
          <w:rFonts w:ascii="Arial" w:eastAsia="Times New Roman" w:hAnsi="Arial" w:cs="Arial"/>
          <w:color w:val="1A1A1A"/>
          <w:kern w:val="0"/>
          <w:sz w:val="24"/>
          <w:szCs w:val="24"/>
          <w:lang w:eastAsia="en-AU"/>
          <w14:ligatures w14:val="none"/>
        </w:rPr>
        <w:t xml:space="preserve"> the suburb of Bentley, approximately six kilometres south-east of Perth's central business district. </w:t>
      </w:r>
    </w:p>
    <w:p w14:paraId="0EE36DC0" w14:textId="77777777"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p>
    <w:p w14:paraId="45F62256" w14:textId="77777777"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r w:rsidRPr="00D05FC1">
        <w:rPr>
          <w:rFonts w:ascii="Arial" w:eastAsia="Times New Roman" w:hAnsi="Arial" w:cs="Arial"/>
          <w:color w:val="1A1A1A"/>
          <w:kern w:val="0"/>
          <w:sz w:val="24"/>
          <w:szCs w:val="24"/>
          <w:lang w:eastAsia="en-AU"/>
          <w14:ligatures w14:val="none"/>
        </w:rPr>
        <w:t xml:space="preserve">On campus, the </w:t>
      </w:r>
      <w:proofErr w:type="spellStart"/>
      <w:r w:rsidRPr="00D05FC1">
        <w:rPr>
          <w:rFonts w:ascii="Arial" w:eastAsia="Times New Roman" w:hAnsi="Arial" w:cs="Arial"/>
          <w:color w:val="1A1A1A"/>
          <w:kern w:val="0"/>
          <w:sz w:val="24"/>
          <w:szCs w:val="24"/>
          <w:lang w:eastAsia="en-AU"/>
          <w14:ligatures w14:val="none"/>
        </w:rPr>
        <w:t>Nesuto</w:t>
      </w:r>
      <w:proofErr w:type="spellEnd"/>
      <w:r w:rsidRPr="00D05FC1">
        <w:rPr>
          <w:rFonts w:ascii="Arial" w:eastAsia="Times New Roman" w:hAnsi="Arial" w:cs="Arial"/>
          <w:color w:val="1A1A1A"/>
          <w:kern w:val="0"/>
          <w:sz w:val="24"/>
          <w:szCs w:val="24"/>
          <w:lang w:eastAsia="en-AU"/>
          <w14:ligatures w14:val="none"/>
        </w:rPr>
        <w:t xml:space="preserve"> Curtin Perth Hotel is a short five to ten-minute walk to NCSEHE's offices. Further afield, the suburbs surrounding the Curtin campus offer visitors several alternative accommodation options. </w:t>
      </w:r>
    </w:p>
    <w:p w14:paraId="0E9010F1" w14:textId="77777777"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p>
    <w:p w14:paraId="7D56E317" w14:textId="3D120642" w:rsidR="009F5A71"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r w:rsidRPr="00D05FC1">
        <w:rPr>
          <w:rFonts w:ascii="Arial" w:eastAsia="Times New Roman" w:hAnsi="Arial" w:cs="Arial"/>
          <w:color w:val="1A1A1A"/>
          <w:kern w:val="0"/>
          <w:sz w:val="24"/>
          <w:szCs w:val="24"/>
          <w:lang w:eastAsia="en-AU"/>
          <w14:ligatures w14:val="none"/>
        </w:rPr>
        <w:t>To calculate your NCSEHE Visiting Fellowship accommodation costs, the list below features various accommodation providers you can consider, along with their proximity to the Curtin campus and an indicative nightly rate, all in Australian dollars. Please note that prices are subject to change, and rooms are subject to availability.</w:t>
      </w:r>
    </w:p>
    <w:p w14:paraId="3D01F1B9" w14:textId="77777777" w:rsidR="00A37162" w:rsidRPr="00D05FC1" w:rsidRDefault="00A37162" w:rsidP="00097EFD">
      <w:pPr>
        <w:spacing w:after="0" w:line="240" w:lineRule="auto"/>
        <w:rPr>
          <w:rFonts w:ascii="Arial" w:eastAsia="Times New Roman" w:hAnsi="Arial" w:cs="Arial"/>
          <w:color w:val="1A1A1A"/>
          <w:kern w:val="0"/>
          <w:sz w:val="24"/>
          <w:szCs w:val="24"/>
          <w:lang w:eastAsia="en-AU"/>
          <w14:ligatures w14:val="none"/>
        </w:rPr>
      </w:pPr>
    </w:p>
    <w:tbl>
      <w:tblPr>
        <w:tblStyle w:val="TableGrid"/>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18"/>
      </w:tblGrid>
      <w:tr w:rsidR="00FA7903" w:rsidRPr="00D05FC1" w14:paraId="0100FB8B" w14:textId="77777777" w:rsidTr="00FA7903">
        <w:tc>
          <w:tcPr>
            <w:tcW w:w="9918" w:type="dxa"/>
            <w:vAlign w:val="center"/>
          </w:tcPr>
          <w:p w14:paraId="12E1C127" w14:textId="77777777" w:rsidR="00FA7903" w:rsidRPr="00D05FC1" w:rsidRDefault="00FA7903" w:rsidP="00FA7903">
            <w:pPr>
              <w:rPr>
                <w:rFonts w:ascii="Arial" w:eastAsia="Times New Roman" w:hAnsi="Arial" w:cs="Arial"/>
                <w:color w:val="000000" w:themeColor="text1"/>
                <w:kern w:val="0"/>
                <w:sz w:val="24"/>
                <w:szCs w:val="24"/>
                <w:lang w:eastAsia="en-AU"/>
                <w14:ligatures w14:val="none"/>
              </w:rPr>
            </w:pPr>
          </w:p>
          <w:p w14:paraId="4D104A55" w14:textId="0F719159" w:rsidR="00FA7903" w:rsidRPr="00D05FC1" w:rsidRDefault="00FA7903" w:rsidP="00FA7903">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nesuto-curtin-perth.en-gb.html?aid=318615&amp;label=New_English_EN_AU_19670094745-TbbNRhSkzv%2Ae%2AK4pWr5F3gS217274914781%3Apl%3Ata%3Ap1%3Ap2%3Aac%3Aap%3Aneg%3Afi55359985472%3Atidsa-301303784602%3Alp9070531%3Ali%3Adec%3Adm&amp;sid=e7545c85cc308b8502c3363f708d9e30" \o "Nesuto Curtin Perth Hotel -  Hotel in Perth (0.5 km from Curtin University) "</w:instrText>
            </w:r>
            <w:r w:rsidRPr="00D05FC1">
              <w:rPr>
                <w:rFonts w:ascii="Arial" w:eastAsia="Times New Roman" w:hAnsi="Arial" w:cs="Arial"/>
                <w:color w:val="000000" w:themeColor="text1"/>
                <w:kern w:val="0"/>
                <w:sz w:val="24"/>
                <w:szCs w:val="24"/>
                <w:lang w:eastAsia="en-AU"/>
                <w14:ligatures w14:val="none"/>
              </w:rPr>
              <w:fldChar w:fldCharType="separate"/>
            </w:r>
            <w:proofErr w:type="spellStart"/>
            <w:r w:rsidRPr="00D05FC1">
              <w:rPr>
                <w:rFonts w:ascii="Arial" w:eastAsia="Times New Roman" w:hAnsi="Arial" w:cs="Arial"/>
                <w:b/>
                <w:bCs/>
                <w:color w:val="000000" w:themeColor="text1"/>
                <w:kern w:val="0"/>
                <w:sz w:val="24"/>
                <w:szCs w:val="24"/>
                <w:u w:val="single"/>
                <w:lang w:eastAsia="en-AU"/>
                <w14:ligatures w14:val="none"/>
              </w:rPr>
              <w:t>Nesuto</w:t>
            </w:r>
            <w:proofErr w:type="spellEnd"/>
            <w:r w:rsidRPr="00D05FC1">
              <w:rPr>
                <w:rFonts w:ascii="Arial" w:eastAsia="Times New Roman" w:hAnsi="Arial" w:cs="Arial"/>
                <w:b/>
                <w:bCs/>
                <w:color w:val="000000" w:themeColor="text1"/>
                <w:kern w:val="0"/>
                <w:sz w:val="24"/>
                <w:szCs w:val="24"/>
                <w:u w:val="single"/>
                <w:lang w:eastAsia="en-AU"/>
                <w14:ligatures w14:val="none"/>
              </w:rPr>
              <w:t xml:space="preserve"> Curtin Perth Hotel</w:t>
            </w:r>
            <w:r w:rsidRPr="00D05FC1">
              <w:rPr>
                <w:rFonts w:ascii="Arial" w:eastAsia="Times New Roman" w:hAnsi="Arial" w:cs="Arial"/>
                <w:color w:val="000000" w:themeColor="text1"/>
                <w:kern w:val="0"/>
                <w:sz w:val="24"/>
                <w:szCs w:val="24"/>
                <w:lang w:eastAsia="en-AU"/>
                <w14:ligatures w14:val="none"/>
              </w:rPr>
              <w:t xml:space="preserve"> (Located on Curtin University Bentley campus)</w:t>
            </w:r>
          </w:p>
          <w:p w14:paraId="05008BD4" w14:textId="5476A069"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$260 per night</w:t>
            </w:r>
          </w:p>
        </w:tc>
      </w:tr>
      <w:tr w:rsidR="00FA7903" w:rsidRPr="00D05FC1" w14:paraId="3C18B89A" w14:textId="77777777" w:rsidTr="00FA7903">
        <w:tc>
          <w:tcPr>
            <w:tcW w:w="9918" w:type="dxa"/>
            <w:vAlign w:val="center"/>
          </w:tcPr>
          <w:p w14:paraId="5FA67208" w14:textId="77777777" w:rsidR="00FA7903" w:rsidRPr="00D05FC1" w:rsidRDefault="00FA7903" w:rsidP="00FA7903">
            <w:pPr>
              <w:rPr>
                <w:rFonts w:ascii="Arial" w:eastAsia="Times New Roman" w:hAnsi="Arial" w:cs="Arial"/>
                <w:color w:val="000000" w:themeColor="text1"/>
                <w:kern w:val="0"/>
                <w:sz w:val="24"/>
                <w:szCs w:val="24"/>
                <w:lang w:eastAsia="en-AU"/>
                <w14:ligatures w14:val="none"/>
              </w:rPr>
            </w:pPr>
          </w:p>
          <w:p w14:paraId="362B3AE7" w14:textId="2176A50C" w:rsidR="00FA7903" w:rsidRPr="00D05FC1" w:rsidRDefault="00FA7903" w:rsidP="00FA7903">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curtin-hideaway-bungalow.en-gb.html?aid=318615&amp;label=New_English_EN_AU_19670094745-TbbNRhSkzv%2Ae%2AK4pWr5F3gS217274914781%3Apl%3Ata%3Ap1%3Ap2%3Aac%3Aap%3Aneg%3Afi55359985472%3Atidsa-301303784602%3Alp9070531%3Ali%3Adec%3Adm&amp;sid=e7545c85cc308b8502c3363f708d9e30" \o "Como Retreat -  Perth (2.2 km from Curtin University) "</w:instrText>
            </w:r>
            <w:r w:rsidRPr="00D05FC1">
              <w:rPr>
                <w:rFonts w:ascii="Arial" w:eastAsia="Times New Roman" w:hAnsi="Arial" w:cs="Arial"/>
                <w:color w:val="000000" w:themeColor="text1"/>
                <w:kern w:val="0"/>
                <w:sz w:val="24"/>
                <w:szCs w:val="24"/>
                <w:lang w:eastAsia="en-AU"/>
                <w14:ligatures w14:val="none"/>
              </w:rPr>
              <w:fldChar w:fldCharType="separate"/>
            </w:r>
            <w:r w:rsidRPr="00D05FC1">
              <w:rPr>
                <w:rFonts w:ascii="Arial" w:eastAsia="Times New Roman" w:hAnsi="Arial" w:cs="Arial"/>
                <w:b/>
                <w:bCs/>
                <w:color w:val="000000" w:themeColor="text1"/>
                <w:kern w:val="0"/>
                <w:sz w:val="24"/>
                <w:szCs w:val="24"/>
                <w:u w:val="single"/>
                <w:lang w:eastAsia="en-AU"/>
                <w14:ligatures w14:val="none"/>
              </w:rPr>
              <w:t>Como Retreat</w:t>
            </w:r>
            <w:r w:rsidRPr="00D05FC1">
              <w:rPr>
                <w:rFonts w:ascii="Arial" w:eastAsia="Times New Roman" w:hAnsi="Arial" w:cs="Arial"/>
                <w:b/>
                <w:bCs/>
                <w:color w:val="000000" w:themeColor="text1"/>
                <w:kern w:val="0"/>
                <w:sz w:val="24"/>
                <w:szCs w:val="24"/>
                <w:lang w:eastAsia="en-AU"/>
                <w14:ligatures w14:val="none"/>
              </w:rPr>
              <w:t> </w:t>
            </w:r>
            <w:r w:rsidRPr="00D05FC1">
              <w:rPr>
                <w:rFonts w:ascii="Arial" w:eastAsia="Times New Roman" w:hAnsi="Arial" w:cs="Arial"/>
                <w:color w:val="000000" w:themeColor="text1"/>
                <w:kern w:val="0"/>
                <w:sz w:val="24"/>
                <w:szCs w:val="24"/>
                <w:lang w:eastAsia="en-AU"/>
                <w14:ligatures w14:val="none"/>
              </w:rPr>
              <w:t>(2.2 km from Curtin University)</w:t>
            </w:r>
          </w:p>
          <w:p w14:paraId="337F7783" w14:textId="375D8725"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$312 per night</w:t>
            </w:r>
          </w:p>
        </w:tc>
      </w:tr>
      <w:tr w:rsidR="00FA7903" w:rsidRPr="00D05FC1" w14:paraId="36DFE634" w14:textId="77777777" w:rsidTr="00FA7903">
        <w:tc>
          <w:tcPr>
            <w:tcW w:w="9918" w:type="dxa"/>
            <w:vAlign w:val="center"/>
          </w:tcPr>
          <w:p w14:paraId="1B6EC7E3" w14:textId="5259538B"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bentley-motel.en-gb.html?aid=318615&amp;label=New_English_EN_AU_19670094745-TbbNRhSkzv%2Ae%2AK4pWr5F3gS217274914781%3Apl%3Ata%3Ap1%3Ap2%3Aac%3Aap%3Aneg%3Afi55359985472%3Atidsa-301303784602%3Alp9070531%3Ali%3Adec%3Adm&amp;sid=e7545c85cc308b8502c3363f708d9e30" \o "Bentley Motel -  Perth (2.8 km from Curtin University) "</w:instrText>
            </w:r>
            <w:r w:rsidRPr="00D05FC1">
              <w:rPr>
                <w:rFonts w:ascii="Arial" w:eastAsia="Times New Roman" w:hAnsi="Arial" w:cs="Arial"/>
                <w:color w:val="000000" w:themeColor="text1"/>
                <w:kern w:val="0"/>
                <w:sz w:val="24"/>
                <w:szCs w:val="24"/>
                <w:lang w:eastAsia="en-AU"/>
                <w14:ligatures w14:val="none"/>
              </w:rPr>
              <w:fldChar w:fldCharType="separate"/>
            </w:r>
          </w:p>
          <w:p w14:paraId="03F6FE13" w14:textId="77777777" w:rsidR="00FA7903" w:rsidRPr="00D05FC1" w:rsidRDefault="00FA7903" w:rsidP="00A37162">
            <w:pPr>
              <w:outlineLvl w:val="2"/>
              <w:rPr>
                <w:rFonts w:ascii="Arial" w:eastAsia="Times New Roman" w:hAnsi="Arial" w:cs="Arial"/>
                <w:b/>
                <w:bCs/>
                <w:color w:val="000000" w:themeColor="text1"/>
                <w:kern w:val="0"/>
                <w:sz w:val="24"/>
                <w:szCs w:val="24"/>
                <w:lang w:eastAsia="en-AU"/>
                <w14:ligatures w14:val="none"/>
              </w:rPr>
            </w:pPr>
            <w:r w:rsidRPr="00D05FC1">
              <w:rPr>
                <w:rFonts w:ascii="Arial" w:eastAsia="Times New Roman" w:hAnsi="Arial" w:cs="Arial"/>
                <w:b/>
                <w:bCs/>
                <w:color w:val="000000" w:themeColor="text1"/>
                <w:kern w:val="0"/>
                <w:sz w:val="24"/>
                <w:szCs w:val="24"/>
                <w:u w:val="single"/>
                <w:lang w:eastAsia="en-AU"/>
                <w14:ligatures w14:val="none"/>
              </w:rPr>
              <w:t>Bentley M</w:t>
            </w:r>
            <w:r w:rsidRPr="00D05FC1">
              <w:rPr>
                <w:rFonts w:ascii="Arial" w:eastAsia="Times New Roman" w:hAnsi="Arial" w:cs="Arial"/>
                <w:b/>
                <w:bCs/>
                <w:color w:val="000000" w:themeColor="text1"/>
                <w:kern w:val="0"/>
                <w:sz w:val="24"/>
                <w:szCs w:val="24"/>
                <w:u w:val="single"/>
                <w:lang w:eastAsia="en-AU"/>
                <w14:ligatures w14:val="none"/>
              </w:rPr>
              <w:t>o</w:t>
            </w:r>
            <w:r w:rsidRPr="00D05FC1">
              <w:rPr>
                <w:rFonts w:ascii="Arial" w:eastAsia="Times New Roman" w:hAnsi="Arial" w:cs="Arial"/>
                <w:b/>
                <w:bCs/>
                <w:color w:val="000000" w:themeColor="text1"/>
                <w:kern w:val="0"/>
                <w:sz w:val="24"/>
                <w:szCs w:val="24"/>
                <w:u w:val="single"/>
                <w:lang w:eastAsia="en-AU"/>
                <w14:ligatures w14:val="none"/>
              </w:rPr>
              <w:t>tel</w:t>
            </w:r>
            <w:r w:rsidRPr="00D05FC1">
              <w:rPr>
                <w:rFonts w:ascii="Arial" w:eastAsia="Times New Roman" w:hAnsi="Arial" w:cs="Arial"/>
                <w:b/>
                <w:bCs/>
                <w:color w:val="000000" w:themeColor="text1"/>
                <w:kern w:val="0"/>
                <w:sz w:val="24"/>
                <w:szCs w:val="24"/>
                <w:lang w:eastAsia="en-AU"/>
                <w14:ligatures w14:val="none"/>
              </w:rPr>
              <w:t> </w:t>
            </w:r>
            <w:r w:rsidRPr="00D05FC1">
              <w:rPr>
                <w:rFonts w:ascii="Arial" w:eastAsia="Times New Roman" w:hAnsi="Arial" w:cs="Arial"/>
                <w:color w:val="000000" w:themeColor="text1"/>
                <w:kern w:val="0"/>
                <w:sz w:val="24"/>
                <w:szCs w:val="24"/>
                <w:lang w:eastAsia="en-AU"/>
                <w14:ligatures w14:val="none"/>
              </w:rPr>
              <w:t>(2.8 km from Curtin University)</w:t>
            </w:r>
          </w:p>
          <w:p w14:paraId="357DD1A1" w14:textId="21C8F8F7"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$169 per night</w:t>
            </w:r>
          </w:p>
        </w:tc>
      </w:tr>
      <w:tr w:rsidR="00FA7903" w:rsidRPr="00D05FC1" w14:paraId="144657D2" w14:textId="77777777" w:rsidTr="00FA7903">
        <w:tc>
          <w:tcPr>
            <w:tcW w:w="9918" w:type="dxa"/>
            <w:vAlign w:val="center"/>
          </w:tcPr>
          <w:p w14:paraId="468F3521" w14:textId="7D0BFBFD"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durham-lodge-bed-amp-breakfast.en-gb.html?aid=318615&amp;label=New_English_EN_AU_19670094745-TbbNRhSkzv%2Ae%2AK4pWr5F3gS217274914781%3Apl%3Ata%3Ap1%3Ap2%3Aac%3Aap%3Aneg%3Afi55359985472%3Atidsa-301303784602%3Alp9070531%3Ali%3Adec%3Adm&amp;sid=e7545c85cc308b8502c3363f708d9e30" \o "Durham Lodge Bed &amp; Breakfast -  Perth (3.4 km from Curtin University) "</w:instrText>
            </w:r>
            <w:r w:rsidRPr="00D05FC1">
              <w:rPr>
                <w:rFonts w:ascii="Arial" w:eastAsia="Times New Roman" w:hAnsi="Arial" w:cs="Arial"/>
                <w:color w:val="000000" w:themeColor="text1"/>
                <w:kern w:val="0"/>
                <w:sz w:val="24"/>
                <w:szCs w:val="24"/>
                <w:lang w:eastAsia="en-AU"/>
                <w14:ligatures w14:val="none"/>
              </w:rPr>
              <w:fldChar w:fldCharType="separate"/>
            </w:r>
          </w:p>
          <w:p w14:paraId="7EF5FD77" w14:textId="77777777" w:rsidR="00FA7903" w:rsidRPr="00D05FC1" w:rsidRDefault="00FA7903" w:rsidP="00A37162">
            <w:pPr>
              <w:outlineLvl w:val="2"/>
              <w:rPr>
                <w:rFonts w:ascii="Arial" w:eastAsia="Times New Roman" w:hAnsi="Arial" w:cs="Arial"/>
                <w:b/>
                <w:bCs/>
                <w:color w:val="000000" w:themeColor="text1"/>
                <w:kern w:val="0"/>
                <w:sz w:val="24"/>
                <w:szCs w:val="24"/>
                <w:lang w:eastAsia="en-AU"/>
                <w14:ligatures w14:val="none"/>
              </w:rPr>
            </w:pPr>
            <w:r w:rsidRPr="00D05FC1">
              <w:rPr>
                <w:rFonts w:ascii="Arial" w:eastAsia="Times New Roman" w:hAnsi="Arial" w:cs="Arial"/>
                <w:b/>
                <w:bCs/>
                <w:color w:val="000000" w:themeColor="text1"/>
                <w:kern w:val="0"/>
                <w:sz w:val="24"/>
                <w:szCs w:val="24"/>
                <w:u w:val="single"/>
                <w:lang w:eastAsia="en-AU"/>
                <w14:ligatures w14:val="none"/>
              </w:rPr>
              <w:t>Durham Lodge Bed &amp; Breakfast</w:t>
            </w:r>
            <w:r w:rsidRPr="00D05FC1">
              <w:rPr>
                <w:rFonts w:ascii="Arial" w:eastAsia="Times New Roman" w:hAnsi="Arial" w:cs="Arial"/>
                <w:color w:val="000000" w:themeColor="text1"/>
                <w:kern w:val="0"/>
                <w:sz w:val="24"/>
                <w:szCs w:val="24"/>
                <w:lang w:eastAsia="en-AU"/>
                <w14:ligatures w14:val="none"/>
              </w:rPr>
              <w:t xml:space="preserve"> (3.4 km from Curtin University)</w:t>
            </w:r>
          </w:p>
          <w:p w14:paraId="3E09AD33" w14:textId="5606E9DD"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$220 per night</w:t>
            </w:r>
          </w:p>
        </w:tc>
      </w:tr>
      <w:tr w:rsidR="00FA7903" w:rsidRPr="00D05FC1" w14:paraId="0D6D80A8" w14:textId="77777777" w:rsidTr="00FA7903">
        <w:tc>
          <w:tcPr>
            <w:tcW w:w="9918" w:type="dxa"/>
            <w:vAlign w:val="center"/>
          </w:tcPr>
          <w:p w14:paraId="69A3C20B" w14:textId="5739DCE6"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windsor-lodge.en-gb.html?aid=318615&amp;label=New_English_EN_AU_19670094745-TbbNRhSkzv%2Ae%2AK4pWr5F3gS217274914781%3Apl%3Ata%3Ap1%3Ap2%3Aac%3Aap%3Aneg%3Afi55359985472%3Atidsa-301303784602%3Alp9070531%3Ali%3Adec%3Adm&amp;sid=e7545c85cc308b8502c3363f708d9e30" \o "Windsor Lodge -  Como, Perth (3.8 km from Curtin University) "</w:instrText>
            </w:r>
            <w:r w:rsidRPr="00D05FC1">
              <w:rPr>
                <w:rFonts w:ascii="Arial" w:eastAsia="Times New Roman" w:hAnsi="Arial" w:cs="Arial"/>
                <w:color w:val="000000" w:themeColor="text1"/>
                <w:kern w:val="0"/>
                <w:sz w:val="24"/>
                <w:szCs w:val="24"/>
                <w:lang w:eastAsia="en-AU"/>
                <w14:ligatures w14:val="none"/>
              </w:rPr>
              <w:fldChar w:fldCharType="separate"/>
            </w:r>
          </w:p>
          <w:p w14:paraId="4A580706" w14:textId="77777777" w:rsidR="00FA7903" w:rsidRPr="00D05FC1" w:rsidRDefault="00FA7903" w:rsidP="00A37162">
            <w:pPr>
              <w:outlineLvl w:val="2"/>
              <w:rPr>
                <w:rFonts w:ascii="Arial" w:eastAsia="Times New Roman" w:hAnsi="Arial" w:cs="Arial"/>
                <w:b/>
                <w:bCs/>
                <w:color w:val="000000" w:themeColor="text1"/>
                <w:kern w:val="0"/>
                <w:sz w:val="24"/>
                <w:szCs w:val="24"/>
                <w:lang w:eastAsia="en-AU"/>
                <w14:ligatures w14:val="none"/>
              </w:rPr>
            </w:pPr>
            <w:r w:rsidRPr="00D05FC1">
              <w:rPr>
                <w:rFonts w:ascii="Arial" w:eastAsia="Times New Roman" w:hAnsi="Arial" w:cs="Arial"/>
                <w:b/>
                <w:bCs/>
                <w:color w:val="000000" w:themeColor="text1"/>
                <w:kern w:val="0"/>
                <w:sz w:val="24"/>
                <w:szCs w:val="24"/>
                <w:u w:val="single"/>
                <w:lang w:eastAsia="en-AU"/>
                <w14:ligatures w14:val="none"/>
              </w:rPr>
              <w:t>Windsor Lodg</w:t>
            </w:r>
            <w:r w:rsidRPr="00D05FC1">
              <w:rPr>
                <w:rFonts w:ascii="Arial" w:eastAsia="Times New Roman" w:hAnsi="Arial" w:cs="Arial"/>
                <w:b/>
                <w:bCs/>
                <w:color w:val="000000" w:themeColor="text1"/>
                <w:kern w:val="0"/>
                <w:sz w:val="24"/>
                <w:szCs w:val="24"/>
                <w:u w:val="single"/>
                <w:lang w:eastAsia="en-AU"/>
                <w14:ligatures w14:val="none"/>
              </w:rPr>
              <w:t>e</w:t>
            </w:r>
            <w:r w:rsidRPr="00D05FC1">
              <w:rPr>
                <w:rFonts w:ascii="Arial" w:eastAsia="Times New Roman" w:hAnsi="Arial" w:cs="Arial"/>
                <w:b/>
                <w:bCs/>
                <w:color w:val="000000" w:themeColor="text1"/>
                <w:kern w:val="0"/>
                <w:sz w:val="24"/>
                <w:szCs w:val="24"/>
                <w:lang w:eastAsia="en-AU"/>
                <w14:ligatures w14:val="none"/>
              </w:rPr>
              <w:t> </w:t>
            </w:r>
            <w:proofErr w:type="gramStart"/>
            <w:r w:rsidRPr="00D05FC1">
              <w:rPr>
                <w:rFonts w:ascii="Arial" w:eastAsia="Times New Roman" w:hAnsi="Arial" w:cs="Arial"/>
                <w:color w:val="000000" w:themeColor="text1"/>
                <w:kern w:val="0"/>
                <w:sz w:val="24"/>
                <w:szCs w:val="24"/>
                <w:lang w:eastAsia="en-AU"/>
                <w14:ligatures w14:val="none"/>
              </w:rPr>
              <w:t>Como  (</w:t>
            </w:r>
            <w:proofErr w:type="gramEnd"/>
            <w:r w:rsidRPr="00D05FC1">
              <w:rPr>
                <w:rFonts w:ascii="Arial" w:eastAsia="Times New Roman" w:hAnsi="Arial" w:cs="Arial"/>
                <w:color w:val="000000" w:themeColor="text1"/>
                <w:kern w:val="0"/>
                <w:sz w:val="24"/>
                <w:szCs w:val="24"/>
                <w:lang w:eastAsia="en-AU"/>
                <w14:ligatures w14:val="none"/>
              </w:rPr>
              <w:t>3.8 km from Curtin University)</w:t>
            </w:r>
          </w:p>
          <w:p w14:paraId="2E1241A7" w14:textId="5D33D4C7"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$180 per night</w:t>
            </w:r>
          </w:p>
        </w:tc>
      </w:tr>
      <w:tr w:rsidR="00FA7903" w:rsidRPr="00D05FC1" w14:paraId="4BFC4436" w14:textId="77777777" w:rsidTr="00FA7903">
        <w:tc>
          <w:tcPr>
            <w:tcW w:w="9918" w:type="dxa"/>
            <w:vAlign w:val="center"/>
          </w:tcPr>
          <w:p w14:paraId="380967A8" w14:textId="5AF528CD" w:rsidR="00FA7903" w:rsidRPr="00D05FC1" w:rsidRDefault="00FA7903" w:rsidP="00A37162">
            <w:pPr>
              <w:ind w:left="720"/>
              <w:rPr>
                <w:rStyle w:val="Hyperlink"/>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parkline-apartments-perth.en-gb.html?aid=318615&amp;label=New_English_EN_AU_19670094745-TbbNRhSkzv%2Ae%2AK4pWr5F3gS217274914781%3Apl%3Ata%3Ap1%3Ap2%3Aac%3Aap%3Aneg%3Afi55359985472%3Atidsa-301303784602%3Alp9070531%3Ali%3Adec%3Adm&amp;sid=e7545c85cc308b8502c3363f708d9e30" \o "Parkline Apartments Perth -  Perth (2.3 km from Curtin University) "</w:instrText>
            </w:r>
            <w:r w:rsidRPr="00D05FC1">
              <w:rPr>
                <w:rFonts w:ascii="Arial" w:eastAsia="Times New Roman" w:hAnsi="Arial" w:cs="Arial"/>
                <w:color w:val="000000" w:themeColor="text1"/>
                <w:kern w:val="0"/>
                <w:sz w:val="24"/>
                <w:szCs w:val="24"/>
                <w:lang w:eastAsia="en-AU"/>
                <w14:ligatures w14:val="none"/>
              </w:rPr>
              <w:fldChar w:fldCharType="separate"/>
            </w:r>
          </w:p>
          <w:p w14:paraId="5BDA697A" w14:textId="77777777" w:rsidR="00FA7903" w:rsidRPr="00D05FC1" w:rsidRDefault="00FA7903" w:rsidP="00A37162">
            <w:pPr>
              <w:rPr>
                <w:rStyle w:val="Hyperlink"/>
                <w:rFonts w:ascii="Arial" w:eastAsia="Times New Roman" w:hAnsi="Arial" w:cs="Arial"/>
                <w:b/>
                <w:bCs/>
                <w:color w:val="000000" w:themeColor="text1"/>
                <w:kern w:val="0"/>
                <w:sz w:val="24"/>
                <w:szCs w:val="24"/>
                <w:lang w:eastAsia="en-AU"/>
                <w14:ligatures w14:val="none"/>
              </w:rPr>
            </w:pPr>
            <w:proofErr w:type="spellStart"/>
            <w:r w:rsidRPr="00D05FC1">
              <w:rPr>
                <w:rStyle w:val="Hyperlink"/>
                <w:rFonts w:ascii="Arial" w:eastAsia="Times New Roman" w:hAnsi="Arial" w:cs="Arial"/>
                <w:b/>
                <w:bCs/>
                <w:color w:val="000000" w:themeColor="text1"/>
                <w:kern w:val="0"/>
                <w:sz w:val="24"/>
                <w:szCs w:val="24"/>
                <w:lang w:eastAsia="en-AU"/>
                <w14:ligatures w14:val="none"/>
              </w:rPr>
              <w:t>Parkline</w:t>
            </w:r>
            <w:proofErr w:type="spellEnd"/>
            <w:r w:rsidRPr="00D05FC1">
              <w:rPr>
                <w:rStyle w:val="Hyperlink"/>
                <w:rFonts w:ascii="Arial" w:eastAsia="Times New Roman" w:hAnsi="Arial" w:cs="Arial"/>
                <w:b/>
                <w:bCs/>
                <w:color w:val="000000" w:themeColor="text1"/>
                <w:kern w:val="0"/>
                <w:sz w:val="24"/>
                <w:szCs w:val="24"/>
                <w:lang w:eastAsia="en-AU"/>
                <w14:ligatures w14:val="none"/>
              </w:rPr>
              <w:t xml:space="preserve"> Apartments</w:t>
            </w:r>
            <w:r w:rsidRPr="00D05FC1">
              <w:rPr>
                <w:rStyle w:val="Hyperlink"/>
                <w:rFonts w:ascii="Arial" w:eastAsia="Times New Roman" w:hAnsi="Arial" w:cs="Arial"/>
                <w:b/>
                <w:bCs/>
                <w:color w:val="000000" w:themeColor="text1"/>
                <w:kern w:val="0"/>
                <w:sz w:val="24"/>
                <w:szCs w:val="24"/>
                <w:u w:val="none"/>
                <w:lang w:eastAsia="en-AU"/>
                <w14:ligatures w14:val="none"/>
              </w:rPr>
              <w:t xml:space="preserve"> </w:t>
            </w:r>
            <w:r w:rsidRPr="00D05FC1">
              <w:rPr>
                <w:rStyle w:val="Hyperlink"/>
                <w:rFonts w:ascii="Arial" w:eastAsia="Times New Roman" w:hAnsi="Arial" w:cs="Arial"/>
                <w:color w:val="000000" w:themeColor="text1"/>
                <w:kern w:val="0"/>
                <w:sz w:val="24"/>
                <w:szCs w:val="24"/>
                <w:u w:val="none"/>
                <w:lang w:eastAsia="en-AU"/>
                <w14:ligatures w14:val="none"/>
              </w:rPr>
              <w:t>Perth (2.3 km from Curtin University)</w:t>
            </w:r>
          </w:p>
          <w:p w14:paraId="650D582B" w14:textId="0628F556"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$189 per night</w:t>
            </w:r>
          </w:p>
        </w:tc>
      </w:tr>
      <w:tr w:rsidR="00FA7903" w:rsidRPr="00D05FC1" w14:paraId="2AA956FC" w14:textId="77777777" w:rsidTr="00FA7903">
        <w:tc>
          <w:tcPr>
            <w:tcW w:w="9918" w:type="dxa"/>
            <w:vAlign w:val="center"/>
          </w:tcPr>
          <w:p w14:paraId="3327C1B3" w14:textId="77777777" w:rsidR="00FA7903" w:rsidRPr="00D05FC1" w:rsidRDefault="00FA7903" w:rsidP="00FA7903">
            <w:pPr>
              <w:rPr>
                <w:rFonts w:ascii="Arial" w:eastAsia="Times New Roman" w:hAnsi="Arial" w:cs="Arial"/>
                <w:color w:val="171717" w:themeColor="background2" w:themeShade="1A"/>
                <w:kern w:val="0"/>
                <w:sz w:val="24"/>
                <w:szCs w:val="24"/>
                <w:lang w:eastAsia="en-AU"/>
                <w14:ligatures w14:val="none"/>
              </w:rPr>
            </w:pPr>
          </w:p>
          <w:p w14:paraId="417C03C4" w14:textId="1D312D3C" w:rsidR="00FA7903" w:rsidRPr="00D05FC1" w:rsidRDefault="00FA7903" w:rsidP="00FA7903">
            <w:pPr>
              <w:rPr>
                <w:rFonts w:ascii="Arial" w:eastAsia="Times New Roman" w:hAnsi="Arial" w:cs="Arial"/>
                <w:b/>
                <w:bCs/>
                <w:color w:val="171717" w:themeColor="background2" w:themeShade="1A"/>
                <w:kern w:val="0"/>
                <w:sz w:val="24"/>
                <w:szCs w:val="24"/>
                <w:lang w:eastAsia="en-AU"/>
                <w14:ligatures w14:val="none"/>
              </w:rPr>
            </w:pPr>
            <w:hyperlink r:id="rId6" w:history="1">
              <w:r w:rsidRPr="00D05FC1">
                <w:rPr>
                  <w:rStyle w:val="Hyperlink"/>
                  <w:rFonts w:ascii="Arial" w:eastAsia="Times New Roman" w:hAnsi="Arial" w:cs="Arial"/>
                  <w:b/>
                  <w:bCs/>
                  <w:color w:val="171717" w:themeColor="background2" w:themeShade="1A"/>
                  <w:kern w:val="0"/>
                  <w:sz w:val="24"/>
                  <w:szCs w:val="24"/>
                  <w:lang w:eastAsia="en-AU"/>
                  <w14:ligatures w14:val="none"/>
                </w:rPr>
                <w:t>Forrest Hall</w:t>
              </w:r>
              <w:r w:rsidRPr="00D05FC1">
                <w:rPr>
                  <w:rStyle w:val="Hyperlink"/>
                  <w:rFonts w:ascii="Arial" w:eastAsia="Times New Roman" w:hAnsi="Arial" w:cs="Arial"/>
                  <w:b/>
                  <w:bCs/>
                  <w:color w:val="171717" w:themeColor="background2" w:themeShade="1A"/>
                  <w:kern w:val="0"/>
                  <w:sz w:val="24"/>
                  <w:szCs w:val="24"/>
                  <w:u w:val="none"/>
                  <w:lang w:eastAsia="en-AU"/>
                  <w14:ligatures w14:val="none"/>
                </w:rPr>
                <w:t xml:space="preserve"> </w:t>
              </w:r>
              <w:r w:rsidRPr="00D05FC1">
                <w:rPr>
                  <w:rStyle w:val="Hyperlink"/>
                  <w:rFonts w:ascii="Arial" w:eastAsia="Times New Roman" w:hAnsi="Arial" w:cs="Arial"/>
                  <w:color w:val="171717" w:themeColor="background2" w:themeShade="1A"/>
                  <w:kern w:val="0"/>
                  <w:sz w:val="24"/>
                  <w:szCs w:val="24"/>
                  <w:u w:val="none"/>
                  <w:lang w:eastAsia="en-AU"/>
                  <w14:ligatures w14:val="none"/>
                </w:rPr>
                <w:t>(Located at</w:t>
              </w:r>
              <w:r w:rsidRPr="00D05FC1">
                <w:rPr>
                  <w:rStyle w:val="Hyperlink"/>
                  <w:rFonts w:ascii="Arial" w:eastAsia="Times New Roman" w:hAnsi="Arial" w:cs="Arial"/>
                  <w:color w:val="171717" w:themeColor="background2" w:themeShade="1A"/>
                  <w:kern w:val="0"/>
                  <w:sz w:val="24"/>
                  <w:szCs w:val="24"/>
                  <w:u w:val="none"/>
                  <w:lang w:eastAsia="en-AU"/>
                  <w14:ligatures w14:val="none"/>
                </w:rPr>
                <w:t xml:space="preserve"> </w:t>
              </w:r>
              <w:r w:rsidRPr="00D05FC1">
                <w:rPr>
                  <w:rStyle w:val="Hyperlink"/>
                  <w:rFonts w:ascii="Arial" w:eastAsia="Times New Roman" w:hAnsi="Arial" w:cs="Arial"/>
                  <w:color w:val="171717" w:themeColor="background2" w:themeShade="1A"/>
                  <w:kern w:val="0"/>
                  <w:sz w:val="24"/>
                  <w:szCs w:val="24"/>
                  <w:u w:val="none"/>
                  <w:lang w:eastAsia="en-AU"/>
                  <w14:ligatures w14:val="none"/>
                </w:rPr>
                <w:t>The University of Western Australia, 13 km from Curtin)</w:t>
              </w:r>
            </w:hyperlink>
          </w:p>
          <w:p w14:paraId="14F58984" w14:textId="59CBE3B5" w:rsidR="00FA7903" w:rsidRPr="00D05FC1" w:rsidRDefault="00FA7903" w:rsidP="00FA7903">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171717" w:themeColor="background2" w:themeShade="1A"/>
                <w:kern w:val="0"/>
                <w:sz w:val="24"/>
                <w:szCs w:val="24"/>
                <w:lang w:eastAsia="en-AU"/>
                <w14:ligatures w14:val="none"/>
              </w:rPr>
              <w:t xml:space="preserve">From $130 per night </w:t>
            </w:r>
          </w:p>
        </w:tc>
      </w:tr>
    </w:tbl>
    <w:p w14:paraId="3FA49684" w14:textId="77777777" w:rsidR="00884A31" w:rsidRPr="00D05FC1" w:rsidRDefault="00884A31" w:rsidP="009F5A71">
      <w:pPr>
        <w:rPr>
          <w:rFonts w:ascii="Arial" w:hAnsi="Arial" w:cs="Arial"/>
        </w:rPr>
      </w:pPr>
    </w:p>
    <w:sectPr w:rsidR="00884A31" w:rsidRPr="00D05FC1" w:rsidSect="00FA7903">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30BA" w14:textId="77777777" w:rsidR="006D257F" w:rsidRDefault="006D257F" w:rsidP="00FA7903">
      <w:pPr>
        <w:spacing w:after="0" w:line="240" w:lineRule="auto"/>
      </w:pPr>
      <w:r>
        <w:separator/>
      </w:r>
    </w:p>
  </w:endnote>
  <w:endnote w:type="continuationSeparator" w:id="0">
    <w:p w14:paraId="650C483A" w14:textId="77777777" w:rsidR="006D257F" w:rsidRDefault="006D257F" w:rsidP="00FA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002F" w14:textId="77777777" w:rsidR="006D257F" w:rsidRDefault="006D257F" w:rsidP="00FA7903">
      <w:pPr>
        <w:spacing w:after="0" w:line="240" w:lineRule="auto"/>
      </w:pPr>
      <w:r>
        <w:separator/>
      </w:r>
    </w:p>
  </w:footnote>
  <w:footnote w:type="continuationSeparator" w:id="0">
    <w:p w14:paraId="7078D8E0" w14:textId="77777777" w:rsidR="006D257F" w:rsidRDefault="006D257F" w:rsidP="00FA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48B" w14:textId="3CB37223" w:rsidR="00FA7903" w:rsidRDefault="00FA7903" w:rsidP="00FA7903">
    <w:pPr>
      <w:pStyle w:val="Header"/>
      <w:jc w:val="right"/>
    </w:pPr>
    <w:r>
      <w:rPr>
        <w:noProof/>
      </w:rPr>
      <w:drawing>
        <wp:anchor distT="0" distB="0" distL="114300" distR="114300" simplePos="0" relativeHeight="251658240" behindDoc="0" locked="0" layoutInCell="1" allowOverlap="1" wp14:anchorId="4B2E767D" wp14:editId="7F16F3ED">
          <wp:simplePos x="0" y="0"/>
          <wp:positionH relativeFrom="margin">
            <wp:posOffset>2547695</wp:posOffset>
          </wp:positionH>
          <wp:positionV relativeFrom="margin">
            <wp:posOffset>-453945</wp:posOffset>
          </wp:positionV>
          <wp:extent cx="4259580" cy="906145"/>
          <wp:effectExtent l="0" t="0" r="0" b="0"/>
          <wp:wrapSquare wrapText="bothSides"/>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9580" cy="9061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FD"/>
    <w:rsid w:val="00097EFD"/>
    <w:rsid w:val="002D5DF3"/>
    <w:rsid w:val="006D257F"/>
    <w:rsid w:val="00810C54"/>
    <w:rsid w:val="00884A31"/>
    <w:rsid w:val="009F5A71"/>
    <w:rsid w:val="00A37162"/>
    <w:rsid w:val="00D05FC1"/>
    <w:rsid w:val="00FA7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79A15"/>
  <w15:chartTrackingRefBased/>
  <w15:docId w15:val="{8F025240-A1F7-46CC-8757-88EAB118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7EF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paragraph" w:styleId="Heading4">
    <w:name w:val="heading 4"/>
    <w:basedOn w:val="Normal"/>
    <w:link w:val="Heading4Char"/>
    <w:uiPriority w:val="9"/>
    <w:qFormat/>
    <w:rsid w:val="00097EF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7EFD"/>
    <w:rPr>
      <w:rFonts w:ascii="Times New Roman" w:eastAsia="Times New Roman" w:hAnsi="Times New Roman" w:cs="Times New Roman"/>
      <w:b/>
      <w:bCs/>
      <w:kern w:val="0"/>
      <w:sz w:val="27"/>
      <w:szCs w:val="27"/>
      <w:lang w:eastAsia="en-AU"/>
      <w14:ligatures w14:val="none"/>
    </w:rPr>
  </w:style>
  <w:style w:type="character" w:customStyle="1" w:styleId="Heading4Char">
    <w:name w:val="Heading 4 Char"/>
    <w:basedOn w:val="DefaultParagraphFont"/>
    <w:link w:val="Heading4"/>
    <w:uiPriority w:val="9"/>
    <w:rsid w:val="00097EFD"/>
    <w:rPr>
      <w:rFonts w:ascii="Times New Roman" w:eastAsia="Times New Roman" w:hAnsi="Times New Roman" w:cs="Times New Roman"/>
      <w:b/>
      <w:bCs/>
      <w:kern w:val="0"/>
      <w:sz w:val="24"/>
      <w:szCs w:val="24"/>
      <w:lang w:eastAsia="en-AU"/>
      <w14:ligatures w14:val="none"/>
    </w:rPr>
  </w:style>
  <w:style w:type="character" w:styleId="Hyperlink">
    <w:name w:val="Hyperlink"/>
    <w:basedOn w:val="DefaultParagraphFont"/>
    <w:uiPriority w:val="99"/>
    <w:unhideWhenUsed/>
    <w:rsid w:val="00097EFD"/>
    <w:rPr>
      <w:color w:val="0000FF"/>
      <w:u w:val="single"/>
    </w:rPr>
  </w:style>
  <w:style w:type="character" w:customStyle="1" w:styleId="bui-buttontext">
    <w:name w:val="bui-button__text"/>
    <w:basedOn w:val="DefaultParagraphFont"/>
    <w:rsid w:val="00097EFD"/>
  </w:style>
  <w:style w:type="character" w:customStyle="1" w:styleId="bui-checkboxlabel">
    <w:name w:val="bui-checkbox__label"/>
    <w:basedOn w:val="DefaultParagraphFont"/>
    <w:rsid w:val="00097EFD"/>
  </w:style>
  <w:style w:type="paragraph" w:customStyle="1" w:styleId="bui-alerttext">
    <w:name w:val="bui-alert__text"/>
    <w:basedOn w:val="Normal"/>
    <w:rsid w:val="00097EF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bui-cardtitle">
    <w:name w:val="bui-card__title"/>
    <w:basedOn w:val="DefaultParagraphFont"/>
    <w:rsid w:val="00097EFD"/>
  </w:style>
  <w:style w:type="paragraph" w:customStyle="1" w:styleId="bui-cardsubtitle">
    <w:name w:val="bui-card__subtitle"/>
    <w:basedOn w:val="Normal"/>
    <w:rsid w:val="00097EF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bui-cardtext">
    <w:name w:val="bui-card__text"/>
    <w:basedOn w:val="Normal"/>
    <w:rsid w:val="00097EF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otel-cardreadmore">
    <w:name w:val="hotel-card__read_more"/>
    <w:basedOn w:val="DefaultParagraphFont"/>
    <w:rsid w:val="00097EFD"/>
  </w:style>
  <w:style w:type="character" w:styleId="Strong">
    <w:name w:val="Strong"/>
    <w:basedOn w:val="DefaultParagraphFont"/>
    <w:uiPriority w:val="22"/>
    <w:qFormat/>
    <w:rsid w:val="00810C54"/>
    <w:rPr>
      <w:b/>
      <w:bCs/>
    </w:rPr>
  </w:style>
  <w:style w:type="character" w:styleId="UnresolvedMention">
    <w:name w:val="Unresolved Mention"/>
    <w:basedOn w:val="DefaultParagraphFont"/>
    <w:uiPriority w:val="99"/>
    <w:semiHidden/>
    <w:unhideWhenUsed/>
    <w:rsid w:val="009F5A71"/>
    <w:rPr>
      <w:color w:val="605E5C"/>
      <w:shd w:val="clear" w:color="auto" w:fill="E1DFDD"/>
    </w:rPr>
  </w:style>
  <w:style w:type="table" w:styleId="TableGrid">
    <w:name w:val="Table Grid"/>
    <w:basedOn w:val="TableNormal"/>
    <w:uiPriority w:val="39"/>
    <w:rsid w:val="009F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03"/>
  </w:style>
  <w:style w:type="paragraph" w:styleId="Footer">
    <w:name w:val="footer"/>
    <w:basedOn w:val="Normal"/>
    <w:link w:val="FooterChar"/>
    <w:uiPriority w:val="99"/>
    <w:unhideWhenUsed/>
    <w:rsid w:val="00FA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03"/>
  </w:style>
  <w:style w:type="paragraph" w:styleId="ListParagraph">
    <w:name w:val="List Paragraph"/>
    <w:basedOn w:val="Normal"/>
    <w:uiPriority w:val="34"/>
    <w:qFormat/>
    <w:rsid w:val="00FA7903"/>
    <w:pPr>
      <w:ind w:left="720"/>
      <w:contextualSpacing/>
    </w:pPr>
  </w:style>
  <w:style w:type="character" w:styleId="FollowedHyperlink">
    <w:name w:val="FollowedHyperlink"/>
    <w:basedOn w:val="DefaultParagraphFont"/>
    <w:uiPriority w:val="99"/>
    <w:semiHidden/>
    <w:unhideWhenUsed/>
    <w:rsid w:val="00FA7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4012">
      <w:bodyDiv w:val="1"/>
      <w:marLeft w:val="0"/>
      <w:marRight w:val="0"/>
      <w:marTop w:val="0"/>
      <w:marBottom w:val="0"/>
      <w:divBdr>
        <w:top w:val="none" w:sz="0" w:space="0" w:color="auto"/>
        <w:left w:val="none" w:sz="0" w:space="0" w:color="auto"/>
        <w:bottom w:val="none" w:sz="0" w:space="0" w:color="auto"/>
        <w:right w:val="none" w:sz="0" w:space="0" w:color="auto"/>
      </w:divBdr>
      <w:divsChild>
        <w:div w:id="1082484268">
          <w:marLeft w:val="0"/>
          <w:marRight w:val="0"/>
          <w:marTop w:val="0"/>
          <w:marBottom w:val="0"/>
          <w:divBdr>
            <w:top w:val="none" w:sz="0" w:space="0" w:color="auto"/>
            <w:left w:val="none" w:sz="0" w:space="0" w:color="auto"/>
            <w:bottom w:val="none" w:sz="0" w:space="0" w:color="auto"/>
            <w:right w:val="none" w:sz="0" w:space="0" w:color="auto"/>
          </w:divBdr>
          <w:divsChild>
            <w:div w:id="1436093225">
              <w:marLeft w:val="0"/>
              <w:marRight w:val="0"/>
              <w:marTop w:val="0"/>
              <w:marBottom w:val="0"/>
              <w:divBdr>
                <w:top w:val="none" w:sz="0" w:space="0" w:color="auto"/>
                <w:left w:val="none" w:sz="0" w:space="0" w:color="auto"/>
                <w:bottom w:val="none" w:sz="0" w:space="0" w:color="auto"/>
                <w:right w:val="none" w:sz="0" w:space="0" w:color="auto"/>
              </w:divBdr>
              <w:divsChild>
                <w:div w:id="549196540">
                  <w:marLeft w:val="0"/>
                  <w:marRight w:val="0"/>
                  <w:marTop w:val="0"/>
                  <w:marBottom w:val="150"/>
                  <w:divBdr>
                    <w:top w:val="none" w:sz="0" w:space="0" w:color="auto"/>
                    <w:left w:val="none" w:sz="0" w:space="0" w:color="auto"/>
                    <w:bottom w:val="none" w:sz="0" w:space="0" w:color="auto"/>
                    <w:right w:val="none" w:sz="0" w:space="0" w:color="auto"/>
                  </w:divBdr>
                </w:div>
              </w:divsChild>
            </w:div>
            <w:div w:id="937563446">
              <w:marLeft w:val="0"/>
              <w:marRight w:val="0"/>
              <w:marTop w:val="0"/>
              <w:marBottom w:val="0"/>
              <w:divBdr>
                <w:top w:val="none" w:sz="0" w:space="0" w:color="auto"/>
                <w:left w:val="none" w:sz="0" w:space="0" w:color="auto"/>
                <w:bottom w:val="none" w:sz="0" w:space="0" w:color="auto"/>
                <w:right w:val="none" w:sz="0" w:space="0" w:color="auto"/>
              </w:divBdr>
              <w:divsChild>
                <w:div w:id="1805731018">
                  <w:marLeft w:val="0"/>
                  <w:marRight w:val="0"/>
                  <w:marTop w:val="0"/>
                  <w:marBottom w:val="0"/>
                  <w:divBdr>
                    <w:top w:val="none" w:sz="0" w:space="0" w:color="auto"/>
                    <w:left w:val="none" w:sz="0" w:space="0" w:color="auto"/>
                    <w:bottom w:val="none" w:sz="0" w:space="0" w:color="auto"/>
                    <w:right w:val="none" w:sz="0" w:space="0" w:color="auto"/>
                  </w:divBdr>
                  <w:divsChild>
                    <w:div w:id="715392527">
                      <w:marLeft w:val="0"/>
                      <w:marRight w:val="0"/>
                      <w:marTop w:val="0"/>
                      <w:marBottom w:val="0"/>
                      <w:divBdr>
                        <w:top w:val="none" w:sz="0" w:space="0" w:color="auto"/>
                        <w:left w:val="none" w:sz="0" w:space="0" w:color="auto"/>
                        <w:bottom w:val="none" w:sz="0" w:space="0" w:color="auto"/>
                        <w:right w:val="none" w:sz="0" w:space="0" w:color="auto"/>
                      </w:divBdr>
                    </w:div>
                  </w:divsChild>
                </w:div>
                <w:div w:id="616059818">
                  <w:marLeft w:val="0"/>
                  <w:marRight w:val="0"/>
                  <w:marTop w:val="0"/>
                  <w:marBottom w:val="0"/>
                  <w:divBdr>
                    <w:top w:val="none" w:sz="0" w:space="0" w:color="auto"/>
                    <w:left w:val="none" w:sz="0" w:space="0" w:color="auto"/>
                    <w:bottom w:val="none" w:sz="0" w:space="0" w:color="auto"/>
                    <w:right w:val="none" w:sz="0" w:space="0" w:color="auto"/>
                  </w:divBdr>
                  <w:divsChild>
                    <w:div w:id="4511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2462">
          <w:marLeft w:val="0"/>
          <w:marRight w:val="0"/>
          <w:marTop w:val="0"/>
          <w:marBottom w:val="0"/>
          <w:divBdr>
            <w:top w:val="none" w:sz="0" w:space="0" w:color="auto"/>
            <w:left w:val="none" w:sz="0" w:space="0" w:color="auto"/>
            <w:bottom w:val="none" w:sz="0" w:space="0" w:color="auto"/>
            <w:right w:val="none" w:sz="0" w:space="0" w:color="auto"/>
          </w:divBdr>
          <w:divsChild>
            <w:div w:id="1506746558">
              <w:marLeft w:val="0"/>
              <w:marRight w:val="0"/>
              <w:marTop w:val="0"/>
              <w:marBottom w:val="0"/>
              <w:divBdr>
                <w:top w:val="none" w:sz="0" w:space="0" w:color="auto"/>
                <w:left w:val="none" w:sz="0" w:space="0" w:color="auto"/>
                <w:bottom w:val="none" w:sz="0" w:space="0" w:color="auto"/>
                <w:right w:val="none" w:sz="0" w:space="0" w:color="auto"/>
              </w:divBdr>
            </w:div>
            <w:div w:id="1759709415">
              <w:marLeft w:val="0"/>
              <w:marRight w:val="0"/>
              <w:marTop w:val="240"/>
              <w:marBottom w:val="240"/>
              <w:divBdr>
                <w:top w:val="none" w:sz="0" w:space="0" w:color="auto"/>
                <w:left w:val="none" w:sz="0" w:space="0" w:color="auto"/>
                <w:bottom w:val="none" w:sz="0" w:space="0" w:color="auto"/>
                <w:right w:val="none" w:sz="0" w:space="0" w:color="auto"/>
              </w:divBdr>
              <w:divsChild>
                <w:div w:id="644433561">
                  <w:marLeft w:val="0"/>
                  <w:marRight w:val="0"/>
                  <w:marTop w:val="0"/>
                  <w:marBottom w:val="0"/>
                  <w:divBdr>
                    <w:top w:val="none" w:sz="0" w:space="0" w:color="auto"/>
                    <w:left w:val="none" w:sz="0" w:space="0" w:color="auto"/>
                    <w:bottom w:val="none" w:sz="0" w:space="0" w:color="auto"/>
                    <w:right w:val="none" w:sz="0" w:space="0" w:color="auto"/>
                  </w:divBdr>
                </w:div>
              </w:divsChild>
            </w:div>
            <w:div w:id="1983583814">
              <w:marLeft w:val="0"/>
              <w:marRight w:val="0"/>
              <w:marTop w:val="0"/>
              <w:marBottom w:val="0"/>
              <w:divBdr>
                <w:top w:val="none" w:sz="0" w:space="0" w:color="auto"/>
                <w:left w:val="none" w:sz="0" w:space="0" w:color="auto"/>
                <w:bottom w:val="none" w:sz="0" w:space="0" w:color="auto"/>
                <w:right w:val="none" w:sz="0" w:space="0" w:color="auto"/>
              </w:divBdr>
              <w:divsChild>
                <w:div w:id="573978404">
                  <w:marLeft w:val="0"/>
                  <w:marRight w:val="0"/>
                  <w:marTop w:val="0"/>
                  <w:marBottom w:val="0"/>
                  <w:divBdr>
                    <w:top w:val="none" w:sz="0" w:space="0" w:color="auto"/>
                    <w:left w:val="none" w:sz="0" w:space="0" w:color="auto"/>
                    <w:bottom w:val="none" w:sz="0" w:space="0" w:color="auto"/>
                    <w:right w:val="none" w:sz="0" w:space="0" w:color="auto"/>
                  </w:divBdr>
                  <w:divsChild>
                    <w:div w:id="320352027">
                      <w:marLeft w:val="0"/>
                      <w:marRight w:val="0"/>
                      <w:marTop w:val="0"/>
                      <w:marBottom w:val="0"/>
                      <w:divBdr>
                        <w:top w:val="none" w:sz="0" w:space="0" w:color="auto"/>
                        <w:left w:val="none" w:sz="0" w:space="0" w:color="auto"/>
                        <w:bottom w:val="none" w:sz="0" w:space="0" w:color="auto"/>
                        <w:right w:val="none" w:sz="0" w:space="0" w:color="auto"/>
                      </w:divBdr>
                    </w:div>
                    <w:div w:id="1695954715">
                      <w:marLeft w:val="0"/>
                      <w:marRight w:val="0"/>
                      <w:marTop w:val="0"/>
                      <w:marBottom w:val="0"/>
                      <w:divBdr>
                        <w:top w:val="none" w:sz="0" w:space="0" w:color="auto"/>
                        <w:left w:val="none" w:sz="0" w:space="0" w:color="auto"/>
                        <w:bottom w:val="none" w:sz="0" w:space="0" w:color="auto"/>
                        <w:right w:val="none" w:sz="0" w:space="0" w:color="auto"/>
                      </w:divBdr>
                      <w:divsChild>
                        <w:div w:id="1334333555">
                          <w:marLeft w:val="0"/>
                          <w:marRight w:val="0"/>
                          <w:marTop w:val="0"/>
                          <w:marBottom w:val="0"/>
                          <w:divBdr>
                            <w:top w:val="none" w:sz="0" w:space="0" w:color="auto"/>
                            <w:left w:val="none" w:sz="0" w:space="0" w:color="auto"/>
                            <w:bottom w:val="none" w:sz="0" w:space="0" w:color="auto"/>
                            <w:right w:val="none" w:sz="0" w:space="0" w:color="auto"/>
                          </w:divBdr>
                          <w:divsChild>
                            <w:div w:id="1237087456">
                              <w:marLeft w:val="0"/>
                              <w:marRight w:val="0"/>
                              <w:marTop w:val="0"/>
                              <w:marBottom w:val="0"/>
                              <w:divBdr>
                                <w:top w:val="none" w:sz="0" w:space="0" w:color="auto"/>
                                <w:left w:val="none" w:sz="0" w:space="0" w:color="auto"/>
                                <w:bottom w:val="none" w:sz="0" w:space="0" w:color="auto"/>
                                <w:right w:val="none" w:sz="0" w:space="0" w:color="auto"/>
                              </w:divBdr>
                              <w:divsChild>
                                <w:div w:id="396905629">
                                  <w:marLeft w:val="0"/>
                                  <w:marRight w:val="0"/>
                                  <w:marTop w:val="0"/>
                                  <w:marBottom w:val="0"/>
                                  <w:divBdr>
                                    <w:top w:val="none" w:sz="0" w:space="0" w:color="auto"/>
                                    <w:left w:val="none" w:sz="0" w:space="0" w:color="auto"/>
                                    <w:bottom w:val="none" w:sz="0" w:space="0" w:color="auto"/>
                                    <w:right w:val="none" w:sz="0" w:space="0" w:color="auto"/>
                                  </w:divBdr>
                                </w:div>
                              </w:divsChild>
                            </w:div>
                            <w:div w:id="1996495295">
                              <w:marLeft w:val="360"/>
                              <w:marRight w:val="0"/>
                              <w:marTop w:val="0"/>
                              <w:marBottom w:val="0"/>
                              <w:divBdr>
                                <w:top w:val="none" w:sz="0" w:space="0" w:color="auto"/>
                                <w:left w:val="none" w:sz="0" w:space="0" w:color="auto"/>
                                <w:bottom w:val="none" w:sz="0" w:space="0" w:color="auto"/>
                                <w:right w:val="none" w:sz="0" w:space="0" w:color="auto"/>
                              </w:divBdr>
                              <w:divsChild>
                                <w:div w:id="1975981969">
                                  <w:marLeft w:val="0"/>
                                  <w:marRight w:val="0"/>
                                  <w:marTop w:val="0"/>
                                  <w:marBottom w:val="0"/>
                                  <w:divBdr>
                                    <w:top w:val="none" w:sz="0" w:space="0" w:color="auto"/>
                                    <w:left w:val="none" w:sz="0" w:space="0" w:color="auto"/>
                                    <w:bottom w:val="none" w:sz="0" w:space="0" w:color="auto"/>
                                    <w:right w:val="none" w:sz="0" w:space="0" w:color="auto"/>
                                  </w:divBdr>
                                  <w:divsChild>
                                    <w:div w:id="1507867248">
                                      <w:marLeft w:val="0"/>
                                      <w:marRight w:val="0"/>
                                      <w:marTop w:val="0"/>
                                      <w:marBottom w:val="0"/>
                                      <w:divBdr>
                                        <w:top w:val="none" w:sz="0" w:space="0" w:color="auto"/>
                                        <w:left w:val="none" w:sz="0" w:space="0" w:color="auto"/>
                                        <w:bottom w:val="none" w:sz="0" w:space="0" w:color="auto"/>
                                        <w:right w:val="none" w:sz="0" w:space="0" w:color="auto"/>
                                      </w:divBdr>
                                    </w:div>
                                    <w:div w:id="1969317772">
                                      <w:marLeft w:val="0"/>
                                      <w:marRight w:val="0"/>
                                      <w:marTop w:val="0"/>
                                      <w:marBottom w:val="0"/>
                                      <w:divBdr>
                                        <w:top w:val="none" w:sz="0" w:space="0" w:color="auto"/>
                                        <w:left w:val="none" w:sz="0" w:space="0" w:color="auto"/>
                                        <w:bottom w:val="none" w:sz="0" w:space="0" w:color="auto"/>
                                        <w:right w:val="none" w:sz="0" w:space="0" w:color="auto"/>
                                      </w:divBdr>
                                    </w:div>
                                    <w:div w:id="46422165">
                                      <w:marLeft w:val="0"/>
                                      <w:marRight w:val="0"/>
                                      <w:marTop w:val="0"/>
                                      <w:marBottom w:val="0"/>
                                      <w:divBdr>
                                        <w:top w:val="none" w:sz="0" w:space="0" w:color="auto"/>
                                        <w:left w:val="none" w:sz="0" w:space="0" w:color="auto"/>
                                        <w:bottom w:val="none" w:sz="0" w:space="0" w:color="auto"/>
                                        <w:right w:val="none" w:sz="0" w:space="0" w:color="auto"/>
                                      </w:divBdr>
                                    </w:div>
                                  </w:divsChild>
                                </w:div>
                                <w:div w:id="1608733975">
                                  <w:marLeft w:val="0"/>
                                  <w:marRight w:val="0"/>
                                  <w:marTop w:val="0"/>
                                  <w:marBottom w:val="0"/>
                                  <w:divBdr>
                                    <w:top w:val="none" w:sz="0" w:space="0" w:color="auto"/>
                                    <w:left w:val="none" w:sz="0" w:space="0" w:color="auto"/>
                                    <w:bottom w:val="none" w:sz="0" w:space="0" w:color="auto"/>
                                    <w:right w:val="none" w:sz="0" w:space="0" w:color="auto"/>
                                  </w:divBdr>
                                  <w:divsChild>
                                    <w:div w:id="807629014">
                                      <w:marLeft w:val="0"/>
                                      <w:marRight w:val="0"/>
                                      <w:marTop w:val="0"/>
                                      <w:marBottom w:val="0"/>
                                      <w:divBdr>
                                        <w:top w:val="none" w:sz="0" w:space="0" w:color="auto"/>
                                        <w:left w:val="none" w:sz="0" w:space="0" w:color="auto"/>
                                        <w:bottom w:val="none" w:sz="0" w:space="0" w:color="auto"/>
                                        <w:right w:val="none" w:sz="0" w:space="0" w:color="auto"/>
                                      </w:divBdr>
                                      <w:divsChild>
                                        <w:div w:id="691107206">
                                          <w:marLeft w:val="0"/>
                                          <w:marRight w:val="0"/>
                                          <w:marTop w:val="0"/>
                                          <w:marBottom w:val="0"/>
                                          <w:divBdr>
                                            <w:top w:val="none" w:sz="0" w:space="0" w:color="auto"/>
                                            <w:left w:val="none" w:sz="0" w:space="0" w:color="auto"/>
                                            <w:bottom w:val="none" w:sz="0" w:space="0" w:color="auto"/>
                                            <w:right w:val="none" w:sz="0" w:space="0" w:color="auto"/>
                                          </w:divBdr>
                                        </w:div>
                                        <w:div w:id="1121807697">
                                          <w:marLeft w:val="0"/>
                                          <w:marRight w:val="0"/>
                                          <w:marTop w:val="0"/>
                                          <w:marBottom w:val="0"/>
                                          <w:divBdr>
                                            <w:top w:val="none" w:sz="0" w:space="0" w:color="auto"/>
                                            <w:left w:val="none" w:sz="0" w:space="0" w:color="auto"/>
                                            <w:bottom w:val="none" w:sz="0" w:space="0" w:color="auto"/>
                                            <w:right w:val="none" w:sz="0" w:space="0" w:color="auto"/>
                                          </w:divBdr>
                                        </w:div>
                                        <w:div w:id="17470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768">
                  <w:marLeft w:val="0"/>
                  <w:marRight w:val="0"/>
                  <w:marTop w:val="0"/>
                  <w:marBottom w:val="0"/>
                  <w:divBdr>
                    <w:top w:val="none" w:sz="0" w:space="0" w:color="auto"/>
                    <w:left w:val="none" w:sz="0" w:space="0" w:color="auto"/>
                    <w:bottom w:val="none" w:sz="0" w:space="0" w:color="auto"/>
                    <w:right w:val="none" w:sz="0" w:space="0" w:color="auto"/>
                  </w:divBdr>
                  <w:divsChild>
                    <w:div w:id="2138058470">
                      <w:marLeft w:val="0"/>
                      <w:marRight w:val="0"/>
                      <w:marTop w:val="0"/>
                      <w:marBottom w:val="0"/>
                      <w:divBdr>
                        <w:top w:val="none" w:sz="0" w:space="0" w:color="auto"/>
                        <w:left w:val="none" w:sz="0" w:space="0" w:color="auto"/>
                        <w:bottom w:val="none" w:sz="0" w:space="0" w:color="auto"/>
                        <w:right w:val="none" w:sz="0" w:space="0" w:color="auto"/>
                      </w:divBdr>
                    </w:div>
                    <w:div w:id="1727027735">
                      <w:marLeft w:val="0"/>
                      <w:marRight w:val="0"/>
                      <w:marTop w:val="0"/>
                      <w:marBottom w:val="0"/>
                      <w:divBdr>
                        <w:top w:val="none" w:sz="0" w:space="0" w:color="auto"/>
                        <w:left w:val="none" w:sz="0" w:space="0" w:color="auto"/>
                        <w:bottom w:val="none" w:sz="0" w:space="0" w:color="auto"/>
                        <w:right w:val="none" w:sz="0" w:space="0" w:color="auto"/>
                      </w:divBdr>
                      <w:divsChild>
                        <w:div w:id="1739787975">
                          <w:marLeft w:val="0"/>
                          <w:marRight w:val="0"/>
                          <w:marTop w:val="0"/>
                          <w:marBottom w:val="0"/>
                          <w:divBdr>
                            <w:top w:val="none" w:sz="0" w:space="0" w:color="auto"/>
                            <w:left w:val="none" w:sz="0" w:space="0" w:color="auto"/>
                            <w:bottom w:val="none" w:sz="0" w:space="0" w:color="auto"/>
                            <w:right w:val="none" w:sz="0" w:space="0" w:color="auto"/>
                          </w:divBdr>
                          <w:divsChild>
                            <w:div w:id="1343126109">
                              <w:marLeft w:val="0"/>
                              <w:marRight w:val="0"/>
                              <w:marTop w:val="0"/>
                              <w:marBottom w:val="0"/>
                              <w:divBdr>
                                <w:top w:val="none" w:sz="0" w:space="0" w:color="auto"/>
                                <w:left w:val="none" w:sz="0" w:space="0" w:color="auto"/>
                                <w:bottom w:val="none" w:sz="0" w:space="0" w:color="auto"/>
                                <w:right w:val="none" w:sz="0" w:space="0" w:color="auto"/>
                              </w:divBdr>
                              <w:divsChild>
                                <w:div w:id="454057339">
                                  <w:marLeft w:val="0"/>
                                  <w:marRight w:val="0"/>
                                  <w:marTop w:val="0"/>
                                  <w:marBottom w:val="0"/>
                                  <w:divBdr>
                                    <w:top w:val="none" w:sz="0" w:space="0" w:color="auto"/>
                                    <w:left w:val="none" w:sz="0" w:space="0" w:color="auto"/>
                                    <w:bottom w:val="none" w:sz="0" w:space="0" w:color="auto"/>
                                    <w:right w:val="none" w:sz="0" w:space="0" w:color="auto"/>
                                  </w:divBdr>
                                  <w:divsChild>
                                    <w:div w:id="20749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8243">
                              <w:marLeft w:val="360"/>
                              <w:marRight w:val="0"/>
                              <w:marTop w:val="0"/>
                              <w:marBottom w:val="0"/>
                              <w:divBdr>
                                <w:top w:val="none" w:sz="0" w:space="0" w:color="auto"/>
                                <w:left w:val="none" w:sz="0" w:space="0" w:color="auto"/>
                                <w:bottom w:val="none" w:sz="0" w:space="0" w:color="auto"/>
                                <w:right w:val="none" w:sz="0" w:space="0" w:color="auto"/>
                              </w:divBdr>
                              <w:divsChild>
                                <w:div w:id="1593708688">
                                  <w:marLeft w:val="0"/>
                                  <w:marRight w:val="0"/>
                                  <w:marTop w:val="0"/>
                                  <w:marBottom w:val="0"/>
                                  <w:divBdr>
                                    <w:top w:val="none" w:sz="0" w:space="0" w:color="auto"/>
                                    <w:left w:val="none" w:sz="0" w:space="0" w:color="auto"/>
                                    <w:bottom w:val="none" w:sz="0" w:space="0" w:color="auto"/>
                                    <w:right w:val="none" w:sz="0" w:space="0" w:color="auto"/>
                                  </w:divBdr>
                                  <w:divsChild>
                                    <w:div w:id="1770463848">
                                      <w:marLeft w:val="0"/>
                                      <w:marRight w:val="0"/>
                                      <w:marTop w:val="0"/>
                                      <w:marBottom w:val="0"/>
                                      <w:divBdr>
                                        <w:top w:val="none" w:sz="0" w:space="0" w:color="auto"/>
                                        <w:left w:val="none" w:sz="0" w:space="0" w:color="auto"/>
                                        <w:bottom w:val="none" w:sz="0" w:space="0" w:color="auto"/>
                                        <w:right w:val="none" w:sz="0" w:space="0" w:color="auto"/>
                                      </w:divBdr>
                                    </w:div>
                                    <w:div w:id="156264257">
                                      <w:marLeft w:val="0"/>
                                      <w:marRight w:val="0"/>
                                      <w:marTop w:val="0"/>
                                      <w:marBottom w:val="0"/>
                                      <w:divBdr>
                                        <w:top w:val="none" w:sz="0" w:space="0" w:color="auto"/>
                                        <w:left w:val="none" w:sz="0" w:space="0" w:color="auto"/>
                                        <w:bottom w:val="none" w:sz="0" w:space="0" w:color="auto"/>
                                        <w:right w:val="none" w:sz="0" w:space="0" w:color="auto"/>
                                      </w:divBdr>
                                    </w:div>
                                    <w:div w:id="1259873882">
                                      <w:marLeft w:val="0"/>
                                      <w:marRight w:val="0"/>
                                      <w:marTop w:val="0"/>
                                      <w:marBottom w:val="0"/>
                                      <w:divBdr>
                                        <w:top w:val="none" w:sz="0" w:space="0" w:color="auto"/>
                                        <w:left w:val="none" w:sz="0" w:space="0" w:color="auto"/>
                                        <w:bottom w:val="none" w:sz="0" w:space="0" w:color="auto"/>
                                        <w:right w:val="none" w:sz="0" w:space="0" w:color="auto"/>
                                      </w:divBdr>
                                    </w:div>
                                  </w:divsChild>
                                </w:div>
                                <w:div w:id="1015687125">
                                  <w:marLeft w:val="0"/>
                                  <w:marRight w:val="0"/>
                                  <w:marTop w:val="0"/>
                                  <w:marBottom w:val="0"/>
                                  <w:divBdr>
                                    <w:top w:val="none" w:sz="0" w:space="0" w:color="auto"/>
                                    <w:left w:val="none" w:sz="0" w:space="0" w:color="auto"/>
                                    <w:bottom w:val="none" w:sz="0" w:space="0" w:color="auto"/>
                                    <w:right w:val="none" w:sz="0" w:space="0" w:color="auto"/>
                                  </w:divBdr>
                                  <w:divsChild>
                                    <w:div w:id="1612399542">
                                      <w:marLeft w:val="0"/>
                                      <w:marRight w:val="0"/>
                                      <w:marTop w:val="0"/>
                                      <w:marBottom w:val="0"/>
                                      <w:divBdr>
                                        <w:top w:val="none" w:sz="0" w:space="0" w:color="auto"/>
                                        <w:left w:val="none" w:sz="0" w:space="0" w:color="auto"/>
                                        <w:bottom w:val="none" w:sz="0" w:space="0" w:color="auto"/>
                                        <w:right w:val="none" w:sz="0" w:space="0" w:color="auto"/>
                                      </w:divBdr>
                                      <w:divsChild>
                                        <w:div w:id="1582446926">
                                          <w:marLeft w:val="0"/>
                                          <w:marRight w:val="0"/>
                                          <w:marTop w:val="0"/>
                                          <w:marBottom w:val="0"/>
                                          <w:divBdr>
                                            <w:top w:val="none" w:sz="0" w:space="0" w:color="auto"/>
                                            <w:left w:val="none" w:sz="0" w:space="0" w:color="auto"/>
                                            <w:bottom w:val="none" w:sz="0" w:space="0" w:color="auto"/>
                                            <w:right w:val="none" w:sz="0" w:space="0" w:color="auto"/>
                                          </w:divBdr>
                                        </w:div>
                                        <w:div w:id="1891189186">
                                          <w:marLeft w:val="0"/>
                                          <w:marRight w:val="0"/>
                                          <w:marTop w:val="0"/>
                                          <w:marBottom w:val="0"/>
                                          <w:divBdr>
                                            <w:top w:val="none" w:sz="0" w:space="0" w:color="auto"/>
                                            <w:left w:val="none" w:sz="0" w:space="0" w:color="auto"/>
                                            <w:bottom w:val="none" w:sz="0" w:space="0" w:color="auto"/>
                                            <w:right w:val="none" w:sz="0" w:space="0" w:color="auto"/>
                                          </w:divBdr>
                                        </w:div>
                                        <w:div w:id="1065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49273">
                  <w:marLeft w:val="0"/>
                  <w:marRight w:val="0"/>
                  <w:marTop w:val="0"/>
                  <w:marBottom w:val="0"/>
                  <w:divBdr>
                    <w:top w:val="none" w:sz="0" w:space="0" w:color="auto"/>
                    <w:left w:val="none" w:sz="0" w:space="0" w:color="auto"/>
                    <w:bottom w:val="none" w:sz="0" w:space="0" w:color="auto"/>
                    <w:right w:val="none" w:sz="0" w:space="0" w:color="auto"/>
                  </w:divBdr>
                  <w:divsChild>
                    <w:div w:id="1436051298">
                      <w:marLeft w:val="0"/>
                      <w:marRight w:val="0"/>
                      <w:marTop w:val="0"/>
                      <w:marBottom w:val="0"/>
                      <w:divBdr>
                        <w:top w:val="none" w:sz="0" w:space="0" w:color="auto"/>
                        <w:left w:val="none" w:sz="0" w:space="0" w:color="auto"/>
                        <w:bottom w:val="none" w:sz="0" w:space="0" w:color="auto"/>
                        <w:right w:val="none" w:sz="0" w:space="0" w:color="auto"/>
                      </w:divBdr>
                    </w:div>
                    <w:div w:id="592781056">
                      <w:marLeft w:val="0"/>
                      <w:marRight w:val="0"/>
                      <w:marTop w:val="0"/>
                      <w:marBottom w:val="0"/>
                      <w:divBdr>
                        <w:top w:val="none" w:sz="0" w:space="0" w:color="auto"/>
                        <w:left w:val="none" w:sz="0" w:space="0" w:color="auto"/>
                        <w:bottom w:val="none" w:sz="0" w:space="0" w:color="auto"/>
                        <w:right w:val="none" w:sz="0" w:space="0" w:color="auto"/>
                      </w:divBdr>
                      <w:divsChild>
                        <w:div w:id="58334144">
                          <w:marLeft w:val="0"/>
                          <w:marRight w:val="0"/>
                          <w:marTop w:val="0"/>
                          <w:marBottom w:val="0"/>
                          <w:divBdr>
                            <w:top w:val="none" w:sz="0" w:space="0" w:color="auto"/>
                            <w:left w:val="none" w:sz="0" w:space="0" w:color="auto"/>
                            <w:bottom w:val="none" w:sz="0" w:space="0" w:color="auto"/>
                            <w:right w:val="none" w:sz="0" w:space="0" w:color="auto"/>
                          </w:divBdr>
                          <w:divsChild>
                            <w:div w:id="1154443525">
                              <w:marLeft w:val="0"/>
                              <w:marRight w:val="0"/>
                              <w:marTop w:val="0"/>
                              <w:marBottom w:val="0"/>
                              <w:divBdr>
                                <w:top w:val="none" w:sz="0" w:space="0" w:color="auto"/>
                                <w:left w:val="none" w:sz="0" w:space="0" w:color="auto"/>
                                <w:bottom w:val="none" w:sz="0" w:space="0" w:color="auto"/>
                                <w:right w:val="none" w:sz="0" w:space="0" w:color="auto"/>
                              </w:divBdr>
                              <w:divsChild>
                                <w:div w:id="2000498413">
                                  <w:marLeft w:val="0"/>
                                  <w:marRight w:val="0"/>
                                  <w:marTop w:val="0"/>
                                  <w:marBottom w:val="0"/>
                                  <w:divBdr>
                                    <w:top w:val="none" w:sz="0" w:space="0" w:color="auto"/>
                                    <w:left w:val="none" w:sz="0" w:space="0" w:color="auto"/>
                                    <w:bottom w:val="none" w:sz="0" w:space="0" w:color="auto"/>
                                    <w:right w:val="none" w:sz="0" w:space="0" w:color="auto"/>
                                  </w:divBdr>
                                  <w:divsChild>
                                    <w:div w:id="2643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9471">
                              <w:marLeft w:val="360"/>
                              <w:marRight w:val="0"/>
                              <w:marTop w:val="0"/>
                              <w:marBottom w:val="0"/>
                              <w:divBdr>
                                <w:top w:val="none" w:sz="0" w:space="0" w:color="auto"/>
                                <w:left w:val="none" w:sz="0" w:space="0" w:color="auto"/>
                                <w:bottom w:val="none" w:sz="0" w:space="0" w:color="auto"/>
                                <w:right w:val="none" w:sz="0" w:space="0" w:color="auto"/>
                              </w:divBdr>
                              <w:divsChild>
                                <w:div w:id="217059253">
                                  <w:marLeft w:val="0"/>
                                  <w:marRight w:val="0"/>
                                  <w:marTop w:val="0"/>
                                  <w:marBottom w:val="0"/>
                                  <w:divBdr>
                                    <w:top w:val="none" w:sz="0" w:space="0" w:color="auto"/>
                                    <w:left w:val="none" w:sz="0" w:space="0" w:color="auto"/>
                                    <w:bottom w:val="none" w:sz="0" w:space="0" w:color="auto"/>
                                    <w:right w:val="none" w:sz="0" w:space="0" w:color="auto"/>
                                  </w:divBdr>
                                  <w:divsChild>
                                    <w:div w:id="330371362">
                                      <w:marLeft w:val="0"/>
                                      <w:marRight w:val="0"/>
                                      <w:marTop w:val="0"/>
                                      <w:marBottom w:val="0"/>
                                      <w:divBdr>
                                        <w:top w:val="none" w:sz="0" w:space="0" w:color="auto"/>
                                        <w:left w:val="none" w:sz="0" w:space="0" w:color="auto"/>
                                        <w:bottom w:val="none" w:sz="0" w:space="0" w:color="auto"/>
                                        <w:right w:val="none" w:sz="0" w:space="0" w:color="auto"/>
                                      </w:divBdr>
                                    </w:div>
                                    <w:div w:id="1322344300">
                                      <w:marLeft w:val="0"/>
                                      <w:marRight w:val="0"/>
                                      <w:marTop w:val="0"/>
                                      <w:marBottom w:val="0"/>
                                      <w:divBdr>
                                        <w:top w:val="none" w:sz="0" w:space="0" w:color="auto"/>
                                        <w:left w:val="none" w:sz="0" w:space="0" w:color="auto"/>
                                        <w:bottom w:val="none" w:sz="0" w:space="0" w:color="auto"/>
                                        <w:right w:val="none" w:sz="0" w:space="0" w:color="auto"/>
                                      </w:divBdr>
                                    </w:div>
                                    <w:div w:id="1466435742">
                                      <w:marLeft w:val="0"/>
                                      <w:marRight w:val="0"/>
                                      <w:marTop w:val="0"/>
                                      <w:marBottom w:val="0"/>
                                      <w:divBdr>
                                        <w:top w:val="none" w:sz="0" w:space="0" w:color="auto"/>
                                        <w:left w:val="none" w:sz="0" w:space="0" w:color="auto"/>
                                        <w:bottom w:val="none" w:sz="0" w:space="0" w:color="auto"/>
                                        <w:right w:val="none" w:sz="0" w:space="0" w:color="auto"/>
                                      </w:divBdr>
                                    </w:div>
                                  </w:divsChild>
                                </w:div>
                                <w:div w:id="544293875">
                                  <w:marLeft w:val="0"/>
                                  <w:marRight w:val="0"/>
                                  <w:marTop w:val="0"/>
                                  <w:marBottom w:val="0"/>
                                  <w:divBdr>
                                    <w:top w:val="none" w:sz="0" w:space="0" w:color="auto"/>
                                    <w:left w:val="none" w:sz="0" w:space="0" w:color="auto"/>
                                    <w:bottom w:val="none" w:sz="0" w:space="0" w:color="auto"/>
                                    <w:right w:val="none" w:sz="0" w:space="0" w:color="auto"/>
                                  </w:divBdr>
                                  <w:divsChild>
                                    <w:div w:id="434711262">
                                      <w:marLeft w:val="0"/>
                                      <w:marRight w:val="0"/>
                                      <w:marTop w:val="0"/>
                                      <w:marBottom w:val="0"/>
                                      <w:divBdr>
                                        <w:top w:val="none" w:sz="0" w:space="0" w:color="auto"/>
                                        <w:left w:val="none" w:sz="0" w:space="0" w:color="auto"/>
                                        <w:bottom w:val="none" w:sz="0" w:space="0" w:color="auto"/>
                                        <w:right w:val="none" w:sz="0" w:space="0" w:color="auto"/>
                                      </w:divBdr>
                                      <w:divsChild>
                                        <w:div w:id="208955632">
                                          <w:marLeft w:val="0"/>
                                          <w:marRight w:val="0"/>
                                          <w:marTop w:val="0"/>
                                          <w:marBottom w:val="0"/>
                                          <w:divBdr>
                                            <w:top w:val="none" w:sz="0" w:space="0" w:color="auto"/>
                                            <w:left w:val="none" w:sz="0" w:space="0" w:color="auto"/>
                                            <w:bottom w:val="none" w:sz="0" w:space="0" w:color="auto"/>
                                            <w:right w:val="none" w:sz="0" w:space="0" w:color="auto"/>
                                          </w:divBdr>
                                        </w:div>
                                        <w:div w:id="1644192056">
                                          <w:marLeft w:val="0"/>
                                          <w:marRight w:val="0"/>
                                          <w:marTop w:val="0"/>
                                          <w:marBottom w:val="0"/>
                                          <w:divBdr>
                                            <w:top w:val="none" w:sz="0" w:space="0" w:color="auto"/>
                                            <w:left w:val="none" w:sz="0" w:space="0" w:color="auto"/>
                                            <w:bottom w:val="none" w:sz="0" w:space="0" w:color="auto"/>
                                            <w:right w:val="none" w:sz="0" w:space="0" w:color="auto"/>
                                          </w:divBdr>
                                        </w:div>
                                        <w:div w:id="13819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47179">
                  <w:marLeft w:val="0"/>
                  <w:marRight w:val="0"/>
                  <w:marTop w:val="0"/>
                  <w:marBottom w:val="0"/>
                  <w:divBdr>
                    <w:top w:val="none" w:sz="0" w:space="0" w:color="auto"/>
                    <w:left w:val="none" w:sz="0" w:space="0" w:color="auto"/>
                    <w:bottom w:val="none" w:sz="0" w:space="0" w:color="auto"/>
                    <w:right w:val="none" w:sz="0" w:space="0" w:color="auto"/>
                  </w:divBdr>
                  <w:divsChild>
                    <w:div w:id="1050231633">
                      <w:marLeft w:val="0"/>
                      <w:marRight w:val="0"/>
                      <w:marTop w:val="0"/>
                      <w:marBottom w:val="0"/>
                      <w:divBdr>
                        <w:top w:val="none" w:sz="0" w:space="0" w:color="auto"/>
                        <w:left w:val="none" w:sz="0" w:space="0" w:color="auto"/>
                        <w:bottom w:val="none" w:sz="0" w:space="0" w:color="auto"/>
                        <w:right w:val="none" w:sz="0" w:space="0" w:color="auto"/>
                      </w:divBdr>
                    </w:div>
                    <w:div w:id="1648125848">
                      <w:marLeft w:val="0"/>
                      <w:marRight w:val="0"/>
                      <w:marTop w:val="0"/>
                      <w:marBottom w:val="0"/>
                      <w:divBdr>
                        <w:top w:val="none" w:sz="0" w:space="0" w:color="auto"/>
                        <w:left w:val="none" w:sz="0" w:space="0" w:color="auto"/>
                        <w:bottom w:val="none" w:sz="0" w:space="0" w:color="auto"/>
                        <w:right w:val="none" w:sz="0" w:space="0" w:color="auto"/>
                      </w:divBdr>
                      <w:divsChild>
                        <w:div w:id="1007169925">
                          <w:marLeft w:val="0"/>
                          <w:marRight w:val="0"/>
                          <w:marTop w:val="0"/>
                          <w:marBottom w:val="0"/>
                          <w:divBdr>
                            <w:top w:val="none" w:sz="0" w:space="0" w:color="auto"/>
                            <w:left w:val="none" w:sz="0" w:space="0" w:color="auto"/>
                            <w:bottom w:val="none" w:sz="0" w:space="0" w:color="auto"/>
                            <w:right w:val="none" w:sz="0" w:space="0" w:color="auto"/>
                          </w:divBdr>
                          <w:divsChild>
                            <w:div w:id="320619974">
                              <w:marLeft w:val="0"/>
                              <w:marRight w:val="0"/>
                              <w:marTop w:val="0"/>
                              <w:marBottom w:val="0"/>
                              <w:divBdr>
                                <w:top w:val="none" w:sz="0" w:space="0" w:color="auto"/>
                                <w:left w:val="none" w:sz="0" w:space="0" w:color="auto"/>
                                <w:bottom w:val="none" w:sz="0" w:space="0" w:color="auto"/>
                                <w:right w:val="none" w:sz="0" w:space="0" w:color="auto"/>
                              </w:divBdr>
                              <w:divsChild>
                                <w:div w:id="970784792">
                                  <w:marLeft w:val="0"/>
                                  <w:marRight w:val="0"/>
                                  <w:marTop w:val="0"/>
                                  <w:marBottom w:val="0"/>
                                  <w:divBdr>
                                    <w:top w:val="none" w:sz="0" w:space="0" w:color="auto"/>
                                    <w:left w:val="none" w:sz="0" w:space="0" w:color="auto"/>
                                    <w:bottom w:val="none" w:sz="0" w:space="0" w:color="auto"/>
                                    <w:right w:val="none" w:sz="0" w:space="0" w:color="auto"/>
                                  </w:divBdr>
                                  <w:divsChild>
                                    <w:div w:id="13398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426">
                              <w:marLeft w:val="360"/>
                              <w:marRight w:val="0"/>
                              <w:marTop w:val="0"/>
                              <w:marBottom w:val="0"/>
                              <w:divBdr>
                                <w:top w:val="none" w:sz="0" w:space="0" w:color="auto"/>
                                <w:left w:val="none" w:sz="0" w:space="0" w:color="auto"/>
                                <w:bottom w:val="none" w:sz="0" w:space="0" w:color="auto"/>
                                <w:right w:val="none" w:sz="0" w:space="0" w:color="auto"/>
                              </w:divBdr>
                              <w:divsChild>
                                <w:div w:id="2106148611">
                                  <w:marLeft w:val="0"/>
                                  <w:marRight w:val="0"/>
                                  <w:marTop w:val="0"/>
                                  <w:marBottom w:val="0"/>
                                  <w:divBdr>
                                    <w:top w:val="none" w:sz="0" w:space="0" w:color="auto"/>
                                    <w:left w:val="none" w:sz="0" w:space="0" w:color="auto"/>
                                    <w:bottom w:val="none" w:sz="0" w:space="0" w:color="auto"/>
                                    <w:right w:val="none" w:sz="0" w:space="0" w:color="auto"/>
                                  </w:divBdr>
                                  <w:divsChild>
                                    <w:div w:id="1633747394">
                                      <w:marLeft w:val="0"/>
                                      <w:marRight w:val="0"/>
                                      <w:marTop w:val="0"/>
                                      <w:marBottom w:val="0"/>
                                      <w:divBdr>
                                        <w:top w:val="none" w:sz="0" w:space="0" w:color="auto"/>
                                        <w:left w:val="none" w:sz="0" w:space="0" w:color="auto"/>
                                        <w:bottom w:val="none" w:sz="0" w:space="0" w:color="auto"/>
                                        <w:right w:val="none" w:sz="0" w:space="0" w:color="auto"/>
                                      </w:divBdr>
                                    </w:div>
                                    <w:div w:id="2002928647">
                                      <w:marLeft w:val="0"/>
                                      <w:marRight w:val="0"/>
                                      <w:marTop w:val="0"/>
                                      <w:marBottom w:val="0"/>
                                      <w:divBdr>
                                        <w:top w:val="none" w:sz="0" w:space="0" w:color="auto"/>
                                        <w:left w:val="none" w:sz="0" w:space="0" w:color="auto"/>
                                        <w:bottom w:val="none" w:sz="0" w:space="0" w:color="auto"/>
                                        <w:right w:val="none" w:sz="0" w:space="0" w:color="auto"/>
                                      </w:divBdr>
                                    </w:div>
                                    <w:div w:id="1317608990">
                                      <w:marLeft w:val="0"/>
                                      <w:marRight w:val="0"/>
                                      <w:marTop w:val="0"/>
                                      <w:marBottom w:val="0"/>
                                      <w:divBdr>
                                        <w:top w:val="none" w:sz="0" w:space="0" w:color="auto"/>
                                        <w:left w:val="none" w:sz="0" w:space="0" w:color="auto"/>
                                        <w:bottom w:val="none" w:sz="0" w:space="0" w:color="auto"/>
                                        <w:right w:val="none" w:sz="0" w:space="0" w:color="auto"/>
                                      </w:divBdr>
                                    </w:div>
                                  </w:divsChild>
                                </w:div>
                                <w:div w:id="878473787">
                                  <w:marLeft w:val="0"/>
                                  <w:marRight w:val="0"/>
                                  <w:marTop w:val="0"/>
                                  <w:marBottom w:val="0"/>
                                  <w:divBdr>
                                    <w:top w:val="none" w:sz="0" w:space="0" w:color="auto"/>
                                    <w:left w:val="none" w:sz="0" w:space="0" w:color="auto"/>
                                    <w:bottom w:val="none" w:sz="0" w:space="0" w:color="auto"/>
                                    <w:right w:val="none" w:sz="0" w:space="0" w:color="auto"/>
                                  </w:divBdr>
                                  <w:divsChild>
                                    <w:div w:id="1927029757">
                                      <w:marLeft w:val="0"/>
                                      <w:marRight w:val="0"/>
                                      <w:marTop w:val="0"/>
                                      <w:marBottom w:val="0"/>
                                      <w:divBdr>
                                        <w:top w:val="none" w:sz="0" w:space="0" w:color="auto"/>
                                        <w:left w:val="none" w:sz="0" w:space="0" w:color="auto"/>
                                        <w:bottom w:val="none" w:sz="0" w:space="0" w:color="auto"/>
                                        <w:right w:val="none" w:sz="0" w:space="0" w:color="auto"/>
                                      </w:divBdr>
                                      <w:divsChild>
                                        <w:div w:id="1730302524">
                                          <w:marLeft w:val="0"/>
                                          <w:marRight w:val="0"/>
                                          <w:marTop w:val="0"/>
                                          <w:marBottom w:val="0"/>
                                          <w:divBdr>
                                            <w:top w:val="none" w:sz="0" w:space="0" w:color="auto"/>
                                            <w:left w:val="none" w:sz="0" w:space="0" w:color="auto"/>
                                            <w:bottom w:val="none" w:sz="0" w:space="0" w:color="auto"/>
                                            <w:right w:val="none" w:sz="0" w:space="0" w:color="auto"/>
                                          </w:divBdr>
                                        </w:div>
                                        <w:div w:id="1829320066">
                                          <w:marLeft w:val="0"/>
                                          <w:marRight w:val="0"/>
                                          <w:marTop w:val="0"/>
                                          <w:marBottom w:val="0"/>
                                          <w:divBdr>
                                            <w:top w:val="none" w:sz="0" w:space="0" w:color="auto"/>
                                            <w:left w:val="none" w:sz="0" w:space="0" w:color="auto"/>
                                            <w:bottom w:val="none" w:sz="0" w:space="0" w:color="auto"/>
                                            <w:right w:val="none" w:sz="0" w:space="0" w:color="auto"/>
                                          </w:divBdr>
                                        </w:div>
                                        <w:div w:id="12447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5542">
                  <w:marLeft w:val="0"/>
                  <w:marRight w:val="0"/>
                  <w:marTop w:val="0"/>
                  <w:marBottom w:val="0"/>
                  <w:divBdr>
                    <w:top w:val="none" w:sz="0" w:space="0" w:color="auto"/>
                    <w:left w:val="none" w:sz="0" w:space="0" w:color="auto"/>
                    <w:bottom w:val="none" w:sz="0" w:space="0" w:color="auto"/>
                    <w:right w:val="none" w:sz="0" w:space="0" w:color="auto"/>
                  </w:divBdr>
                  <w:divsChild>
                    <w:div w:id="1236939943">
                      <w:marLeft w:val="0"/>
                      <w:marRight w:val="0"/>
                      <w:marTop w:val="0"/>
                      <w:marBottom w:val="0"/>
                      <w:divBdr>
                        <w:top w:val="none" w:sz="0" w:space="0" w:color="auto"/>
                        <w:left w:val="none" w:sz="0" w:space="0" w:color="auto"/>
                        <w:bottom w:val="none" w:sz="0" w:space="0" w:color="auto"/>
                        <w:right w:val="none" w:sz="0" w:space="0" w:color="auto"/>
                      </w:divBdr>
                    </w:div>
                    <w:div w:id="1474369981">
                      <w:marLeft w:val="0"/>
                      <w:marRight w:val="0"/>
                      <w:marTop w:val="0"/>
                      <w:marBottom w:val="0"/>
                      <w:divBdr>
                        <w:top w:val="none" w:sz="0" w:space="0" w:color="auto"/>
                        <w:left w:val="none" w:sz="0" w:space="0" w:color="auto"/>
                        <w:bottom w:val="none" w:sz="0" w:space="0" w:color="auto"/>
                        <w:right w:val="none" w:sz="0" w:space="0" w:color="auto"/>
                      </w:divBdr>
                      <w:divsChild>
                        <w:div w:id="1357659419">
                          <w:marLeft w:val="0"/>
                          <w:marRight w:val="0"/>
                          <w:marTop w:val="0"/>
                          <w:marBottom w:val="0"/>
                          <w:divBdr>
                            <w:top w:val="none" w:sz="0" w:space="0" w:color="auto"/>
                            <w:left w:val="none" w:sz="0" w:space="0" w:color="auto"/>
                            <w:bottom w:val="none" w:sz="0" w:space="0" w:color="auto"/>
                            <w:right w:val="none" w:sz="0" w:space="0" w:color="auto"/>
                          </w:divBdr>
                          <w:divsChild>
                            <w:div w:id="493182284">
                              <w:marLeft w:val="0"/>
                              <w:marRight w:val="0"/>
                              <w:marTop w:val="0"/>
                              <w:marBottom w:val="0"/>
                              <w:divBdr>
                                <w:top w:val="none" w:sz="0" w:space="0" w:color="auto"/>
                                <w:left w:val="none" w:sz="0" w:space="0" w:color="auto"/>
                                <w:bottom w:val="none" w:sz="0" w:space="0" w:color="auto"/>
                                <w:right w:val="none" w:sz="0" w:space="0" w:color="auto"/>
                              </w:divBdr>
                              <w:divsChild>
                                <w:div w:id="648485657">
                                  <w:marLeft w:val="0"/>
                                  <w:marRight w:val="0"/>
                                  <w:marTop w:val="0"/>
                                  <w:marBottom w:val="0"/>
                                  <w:divBdr>
                                    <w:top w:val="none" w:sz="0" w:space="0" w:color="auto"/>
                                    <w:left w:val="none" w:sz="0" w:space="0" w:color="auto"/>
                                    <w:bottom w:val="none" w:sz="0" w:space="0" w:color="auto"/>
                                    <w:right w:val="none" w:sz="0" w:space="0" w:color="auto"/>
                                  </w:divBdr>
                                  <w:divsChild>
                                    <w:div w:id="21406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3334">
                              <w:marLeft w:val="360"/>
                              <w:marRight w:val="0"/>
                              <w:marTop w:val="0"/>
                              <w:marBottom w:val="0"/>
                              <w:divBdr>
                                <w:top w:val="none" w:sz="0" w:space="0" w:color="auto"/>
                                <w:left w:val="none" w:sz="0" w:space="0" w:color="auto"/>
                                <w:bottom w:val="none" w:sz="0" w:space="0" w:color="auto"/>
                                <w:right w:val="none" w:sz="0" w:space="0" w:color="auto"/>
                              </w:divBdr>
                              <w:divsChild>
                                <w:div w:id="83847634">
                                  <w:marLeft w:val="0"/>
                                  <w:marRight w:val="0"/>
                                  <w:marTop w:val="0"/>
                                  <w:marBottom w:val="0"/>
                                  <w:divBdr>
                                    <w:top w:val="none" w:sz="0" w:space="0" w:color="auto"/>
                                    <w:left w:val="none" w:sz="0" w:space="0" w:color="auto"/>
                                    <w:bottom w:val="none" w:sz="0" w:space="0" w:color="auto"/>
                                    <w:right w:val="none" w:sz="0" w:space="0" w:color="auto"/>
                                  </w:divBdr>
                                  <w:divsChild>
                                    <w:div w:id="1179080979">
                                      <w:marLeft w:val="0"/>
                                      <w:marRight w:val="0"/>
                                      <w:marTop w:val="0"/>
                                      <w:marBottom w:val="0"/>
                                      <w:divBdr>
                                        <w:top w:val="none" w:sz="0" w:space="0" w:color="auto"/>
                                        <w:left w:val="none" w:sz="0" w:space="0" w:color="auto"/>
                                        <w:bottom w:val="none" w:sz="0" w:space="0" w:color="auto"/>
                                        <w:right w:val="none" w:sz="0" w:space="0" w:color="auto"/>
                                      </w:divBdr>
                                    </w:div>
                                    <w:div w:id="1304504697">
                                      <w:marLeft w:val="0"/>
                                      <w:marRight w:val="0"/>
                                      <w:marTop w:val="0"/>
                                      <w:marBottom w:val="0"/>
                                      <w:divBdr>
                                        <w:top w:val="none" w:sz="0" w:space="0" w:color="auto"/>
                                        <w:left w:val="none" w:sz="0" w:space="0" w:color="auto"/>
                                        <w:bottom w:val="none" w:sz="0" w:space="0" w:color="auto"/>
                                        <w:right w:val="none" w:sz="0" w:space="0" w:color="auto"/>
                                      </w:divBdr>
                                    </w:div>
                                    <w:div w:id="413625655">
                                      <w:marLeft w:val="0"/>
                                      <w:marRight w:val="0"/>
                                      <w:marTop w:val="0"/>
                                      <w:marBottom w:val="0"/>
                                      <w:divBdr>
                                        <w:top w:val="none" w:sz="0" w:space="0" w:color="auto"/>
                                        <w:left w:val="none" w:sz="0" w:space="0" w:color="auto"/>
                                        <w:bottom w:val="none" w:sz="0" w:space="0" w:color="auto"/>
                                        <w:right w:val="none" w:sz="0" w:space="0" w:color="auto"/>
                                      </w:divBdr>
                                    </w:div>
                                  </w:divsChild>
                                </w:div>
                                <w:div w:id="1572933615">
                                  <w:marLeft w:val="0"/>
                                  <w:marRight w:val="0"/>
                                  <w:marTop w:val="0"/>
                                  <w:marBottom w:val="0"/>
                                  <w:divBdr>
                                    <w:top w:val="none" w:sz="0" w:space="0" w:color="auto"/>
                                    <w:left w:val="none" w:sz="0" w:space="0" w:color="auto"/>
                                    <w:bottom w:val="none" w:sz="0" w:space="0" w:color="auto"/>
                                    <w:right w:val="none" w:sz="0" w:space="0" w:color="auto"/>
                                  </w:divBdr>
                                  <w:divsChild>
                                    <w:div w:id="2107575973">
                                      <w:marLeft w:val="0"/>
                                      <w:marRight w:val="0"/>
                                      <w:marTop w:val="0"/>
                                      <w:marBottom w:val="0"/>
                                      <w:divBdr>
                                        <w:top w:val="none" w:sz="0" w:space="0" w:color="auto"/>
                                        <w:left w:val="none" w:sz="0" w:space="0" w:color="auto"/>
                                        <w:bottom w:val="none" w:sz="0" w:space="0" w:color="auto"/>
                                        <w:right w:val="none" w:sz="0" w:space="0" w:color="auto"/>
                                      </w:divBdr>
                                      <w:divsChild>
                                        <w:div w:id="964627490">
                                          <w:marLeft w:val="0"/>
                                          <w:marRight w:val="0"/>
                                          <w:marTop w:val="0"/>
                                          <w:marBottom w:val="0"/>
                                          <w:divBdr>
                                            <w:top w:val="none" w:sz="0" w:space="0" w:color="auto"/>
                                            <w:left w:val="none" w:sz="0" w:space="0" w:color="auto"/>
                                            <w:bottom w:val="none" w:sz="0" w:space="0" w:color="auto"/>
                                            <w:right w:val="none" w:sz="0" w:space="0" w:color="auto"/>
                                          </w:divBdr>
                                        </w:div>
                                        <w:div w:id="1927153534">
                                          <w:marLeft w:val="0"/>
                                          <w:marRight w:val="0"/>
                                          <w:marTop w:val="0"/>
                                          <w:marBottom w:val="0"/>
                                          <w:divBdr>
                                            <w:top w:val="none" w:sz="0" w:space="0" w:color="auto"/>
                                            <w:left w:val="none" w:sz="0" w:space="0" w:color="auto"/>
                                            <w:bottom w:val="none" w:sz="0" w:space="0" w:color="auto"/>
                                            <w:right w:val="none" w:sz="0" w:space="0" w:color="auto"/>
                                          </w:divBdr>
                                        </w:div>
                                        <w:div w:id="370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534417">
                  <w:marLeft w:val="0"/>
                  <w:marRight w:val="0"/>
                  <w:marTop w:val="0"/>
                  <w:marBottom w:val="0"/>
                  <w:divBdr>
                    <w:top w:val="none" w:sz="0" w:space="0" w:color="auto"/>
                    <w:left w:val="none" w:sz="0" w:space="0" w:color="auto"/>
                    <w:bottom w:val="none" w:sz="0" w:space="0" w:color="auto"/>
                    <w:right w:val="none" w:sz="0" w:space="0" w:color="auto"/>
                  </w:divBdr>
                  <w:divsChild>
                    <w:div w:id="288442202">
                      <w:marLeft w:val="0"/>
                      <w:marRight w:val="0"/>
                      <w:marTop w:val="0"/>
                      <w:marBottom w:val="0"/>
                      <w:divBdr>
                        <w:top w:val="none" w:sz="0" w:space="0" w:color="auto"/>
                        <w:left w:val="none" w:sz="0" w:space="0" w:color="auto"/>
                        <w:bottom w:val="none" w:sz="0" w:space="0" w:color="auto"/>
                        <w:right w:val="none" w:sz="0" w:space="0" w:color="auto"/>
                      </w:divBdr>
                    </w:div>
                    <w:div w:id="778376211">
                      <w:marLeft w:val="0"/>
                      <w:marRight w:val="0"/>
                      <w:marTop w:val="0"/>
                      <w:marBottom w:val="0"/>
                      <w:divBdr>
                        <w:top w:val="none" w:sz="0" w:space="0" w:color="auto"/>
                        <w:left w:val="none" w:sz="0" w:space="0" w:color="auto"/>
                        <w:bottom w:val="none" w:sz="0" w:space="0" w:color="auto"/>
                        <w:right w:val="none" w:sz="0" w:space="0" w:color="auto"/>
                      </w:divBdr>
                      <w:divsChild>
                        <w:div w:id="561411518">
                          <w:marLeft w:val="0"/>
                          <w:marRight w:val="0"/>
                          <w:marTop w:val="0"/>
                          <w:marBottom w:val="0"/>
                          <w:divBdr>
                            <w:top w:val="none" w:sz="0" w:space="0" w:color="auto"/>
                            <w:left w:val="none" w:sz="0" w:space="0" w:color="auto"/>
                            <w:bottom w:val="none" w:sz="0" w:space="0" w:color="auto"/>
                            <w:right w:val="none" w:sz="0" w:space="0" w:color="auto"/>
                          </w:divBdr>
                          <w:divsChild>
                            <w:div w:id="826553872">
                              <w:marLeft w:val="0"/>
                              <w:marRight w:val="0"/>
                              <w:marTop w:val="0"/>
                              <w:marBottom w:val="0"/>
                              <w:divBdr>
                                <w:top w:val="none" w:sz="0" w:space="0" w:color="auto"/>
                                <w:left w:val="none" w:sz="0" w:space="0" w:color="auto"/>
                                <w:bottom w:val="none" w:sz="0" w:space="0" w:color="auto"/>
                                <w:right w:val="none" w:sz="0" w:space="0" w:color="auto"/>
                              </w:divBdr>
                              <w:divsChild>
                                <w:div w:id="904531653">
                                  <w:marLeft w:val="0"/>
                                  <w:marRight w:val="0"/>
                                  <w:marTop w:val="0"/>
                                  <w:marBottom w:val="0"/>
                                  <w:divBdr>
                                    <w:top w:val="none" w:sz="0" w:space="0" w:color="auto"/>
                                    <w:left w:val="none" w:sz="0" w:space="0" w:color="auto"/>
                                    <w:bottom w:val="none" w:sz="0" w:space="0" w:color="auto"/>
                                    <w:right w:val="none" w:sz="0" w:space="0" w:color="auto"/>
                                  </w:divBdr>
                                  <w:divsChild>
                                    <w:div w:id="116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235">
                              <w:marLeft w:val="360"/>
                              <w:marRight w:val="0"/>
                              <w:marTop w:val="0"/>
                              <w:marBottom w:val="0"/>
                              <w:divBdr>
                                <w:top w:val="none" w:sz="0" w:space="0" w:color="auto"/>
                                <w:left w:val="none" w:sz="0" w:space="0" w:color="auto"/>
                                <w:bottom w:val="none" w:sz="0" w:space="0" w:color="auto"/>
                                <w:right w:val="none" w:sz="0" w:space="0" w:color="auto"/>
                              </w:divBdr>
                              <w:divsChild>
                                <w:div w:id="89083730">
                                  <w:marLeft w:val="0"/>
                                  <w:marRight w:val="0"/>
                                  <w:marTop w:val="0"/>
                                  <w:marBottom w:val="0"/>
                                  <w:divBdr>
                                    <w:top w:val="none" w:sz="0" w:space="0" w:color="auto"/>
                                    <w:left w:val="none" w:sz="0" w:space="0" w:color="auto"/>
                                    <w:bottom w:val="none" w:sz="0" w:space="0" w:color="auto"/>
                                    <w:right w:val="none" w:sz="0" w:space="0" w:color="auto"/>
                                  </w:divBdr>
                                  <w:divsChild>
                                    <w:div w:id="378018526">
                                      <w:marLeft w:val="0"/>
                                      <w:marRight w:val="0"/>
                                      <w:marTop w:val="0"/>
                                      <w:marBottom w:val="0"/>
                                      <w:divBdr>
                                        <w:top w:val="none" w:sz="0" w:space="0" w:color="auto"/>
                                        <w:left w:val="none" w:sz="0" w:space="0" w:color="auto"/>
                                        <w:bottom w:val="none" w:sz="0" w:space="0" w:color="auto"/>
                                        <w:right w:val="none" w:sz="0" w:space="0" w:color="auto"/>
                                      </w:divBdr>
                                    </w:div>
                                    <w:div w:id="938026177">
                                      <w:marLeft w:val="0"/>
                                      <w:marRight w:val="0"/>
                                      <w:marTop w:val="0"/>
                                      <w:marBottom w:val="0"/>
                                      <w:divBdr>
                                        <w:top w:val="none" w:sz="0" w:space="0" w:color="auto"/>
                                        <w:left w:val="none" w:sz="0" w:space="0" w:color="auto"/>
                                        <w:bottom w:val="none" w:sz="0" w:space="0" w:color="auto"/>
                                        <w:right w:val="none" w:sz="0" w:space="0" w:color="auto"/>
                                      </w:divBdr>
                                    </w:div>
                                    <w:div w:id="61027015">
                                      <w:marLeft w:val="0"/>
                                      <w:marRight w:val="0"/>
                                      <w:marTop w:val="0"/>
                                      <w:marBottom w:val="0"/>
                                      <w:divBdr>
                                        <w:top w:val="none" w:sz="0" w:space="0" w:color="auto"/>
                                        <w:left w:val="none" w:sz="0" w:space="0" w:color="auto"/>
                                        <w:bottom w:val="none" w:sz="0" w:space="0" w:color="auto"/>
                                        <w:right w:val="none" w:sz="0" w:space="0" w:color="auto"/>
                                      </w:divBdr>
                                    </w:div>
                                  </w:divsChild>
                                </w:div>
                                <w:div w:id="1936396794">
                                  <w:marLeft w:val="0"/>
                                  <w:marRight w:val="0"/>
                                  <w:marTop w:val="0"/>
                                  <w:marBottom w:val="0"/>
                                  <w:divBdr>
                                    <w:top w:val="none" w:sz="0" w:space="0" w:color="auto"/>
                                    <w:left w:val="none" w:sz="0" w:space="0" w:color="auto"/>
                                    <w:bottom w:val="none" w:sz="0" w:space="0" w:color="auto"/>
                                    <w:right w:val="none" w:sz="0" w:space="0" w:color="auto"/>
                                  </w:divBdr>
                                  <w:divsChild>
                                    <w:div w:id="185758361">
                                      <w:marLeft w:val="0"/>
                                      <w:marRight w:val="0"/>
                                      <w:marTop w:val="0"/>
                                      <w:marBottom w:val="0"/>
                                      <w:divBdr>
                                        <w:top w:val="none" w:sz="0" w:space="0" w:color="auto"/>
                                        <w:left w:val="none" w:sz="0" w:space="0" w:color="auto"/>
                                        <w:bottom w:val="none" w:sz="0" w:space="0" w:color="auto"/>
                                        <w:right w:val="none" w:sz="0" w:space="0" w:color="auto"/>
                                      </w:divBdr>
                                      <w:divsChild>
                                        <w:div w:id="298729244">
                                          <w:marLeft w:val="0"/>
                                          <w:marRight w:val="0"/>
                                          <w:marTop w:val="0"/>
                                          <w:marBottom w:val="0"/>
                                          <w:divBdr>
                                            <w:top w:val="none" w:sz="0" w:space="0" w:color="auto"/>
                                            <w:left w:val="none" w:sz="0" w:space="0" w:color="auto"/>
                                            <w:bottom w:val="none" w:sz="0" w:space="0" w:color="auto"/>
                                            <w:right w:val="none" w:sz="0" w:space="0" w:color="auto"/>
                                          </w:divBdr>
                                        </w:div>
                                        <w:div w:id="687293741">
                                          <w:marLeft w:val="0"/>
                                          <w:marRight w:val="0"/>
                                          <w:marTop w:val="0"/>
                                          <w:marBottom w:val="0"/>
                                          <w:divBdr>
                                            <w:top w:val="none" w:sz="0" w:space="0" w:color="auto"/>
                                            <w:left w:val="none" w:sz="0" w:space="0" w:color="auto"/>
                                            <w:bottom w:val="none" w:sz="0" w:space="0" w:color="auto"/>
                                            <w:right w:val="none" w:sz="0" w:space="0" w:color="auto"/>
                                          </w:divBdr>
                                        </w:div>
                                        <w:div w:id="2119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a.edu.au/study/student-life/accommodation/short-stays/forrest-hall-short-sta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Leza Duplock</dc:creator>
  <cp:keywords/>
  <dc:description/>
  <cp:lastModifiedBy>Ken Bowman</cp:lastModifiedBy>
  <cp:revision>3</cp:revision>
  <cp:lastPrinted>2023-11-16T08:38:00Z</cp:lastPrinted>
  <dcterms:created xsi:type="dcterms:W3CDTF">2023-11-16T08:37:00Z</dcterms:created>
  <dcterms:modified xsi:type="dcterms:W3CDTF">2023-11-16T21:41:00Z</dcterms:modified>
</cp:coreProperties>
</file>